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155C" w14:textId="5E8F35A4" w:rsidR="00683397" w:rsidRDefault="008D30A2" w:rsidP="008D30A2">
      <w:pPr>
        <w:spacing w:after="0" w:line="259" w:lineRule="auto"/>
        <w:rPr>
          <w:rFonts w:ascii="Calibri" w:eastAsia="Calibri" w:hAnsi="Calibri"/>
          <w:color w:val="1F3864"/>
          <w:szCs w:val="22"/>
          <w:lang w:val="fr-CH" w:eastAsia="en-US"/>
        </w:rPr>
      </w:pPr>
      <w:r w:rsidRPr="008D30A2">
        <w:rPr>
          <w:rFonts w:ascii="Calibri" w:eastAsia="Calibri" w:hAnsi="Calibri"/>
          <w:color w:val="1F3864"/>
          <w:szCs w:val="22"/>
          <w:lang w:val="fr-CH" w:eastAsia="en-US"/>
        </w:rPr>
        <w:t>Fondée en 1902, STEPHAN SA est une entreprise fribourgeoise spécialisée dans les domaines de la charpente métallique, des façades, des engins de levage et de la mécano-soudure. Sur notre site de plus de 120 000 m2 situé à Givisiez, nous comptons 12</w:t>
      </w:r>
      <w:r w:rsidR="004621C5">
        <w:rPr>
          <w:rFonts w:ascii="Calibri" w:eastAsia="Calibri" w:hAnsi="Calibri"/>
          <w:color w:val="1F3864"/>
          <w:szCs w:val="22"/>
          <w:lang w:val="fr-CH" w:eastAsia="en-US"/>
        </w:rPr>
        <w:t>5</w:t>
      </w:r>
      <w:r w:rsidRPr="008D30A2">
        <w:rPr>
          <w:rFonts w:ascii="Calibri" w:eastAsia="Calibri" w:hAnsi="Calibri"/>
          <w:color w:val="1F3864"/>
          <w:szCs w:val="22"/>
          <w:lang w:val="fr-CH" w:eastAsia="en-US"/>
        </w:rPr>
        <w:t xml:space="preserve"> collaborateurs.</w:t>
      </w:r>
    </w:p>
    <w:p w14:paraId="50C9FB17" w14:textId="77777777" w:rsidR="008D30A2" w:rsidRPr="00683397" w:rsidRDefault="008D30A2" w:rsidP="008D30A2">
      <w:pPr>
        <w:spacing w:after="0" w:line="259" w:lineRule="auto"/>
        <w:rPr>
          <w:rFonts w:ascii="Calibri" w:eastAsia="Calibri" w:hAnsi="Calibri"/>
          <w:b/>
          <w:bCs/>
          <w:color w:val="1F3864"/>
          <w:szCs w:val="22"/>
          <w:lang w:val="fr-CH" w:eastAsia="en-US"/>
        </w:rPr>
      </w:pPr>
    </w:p>
    <w:p w14:paraId="65B01D12" w14:textId="5CC38328" w:rsidR="00683397" w:rsidRPr="00683397" w:rsidRDefault="00683397" w:rsidP="00683397">
      <w:pPr>
        <w:spacing w:after="160" w:line="259" w:lineRule="auto"/>
        <w:jc w:val="center"/>
        <w:rPr>
          <w:rFonts w:ascii="Calibri" w:eastAsia="Calibri" w:hAnsi="Calibri"/>
          <w:b/>
          <w:bCs/>
          <w:color w:val="1F3864"/>
          <w:szCs w:val="22"/>
          <w:lang w:val="fr-CH" w:eastAsia="en-US"/>
        </w:rPr>
      </w:pPr>
      <w:r w:rsidRPr="00683397">
        <w:rPr>
          <w:rFonts w:ascii="Calibri" w:eastAsia="Calibri" w:hAnsi="Calibri"/>
          <w:b/>
          <w:bCs/>
          <w:color w:val="1F3864"/>
          <w:szCs w:val="22"/>
          <w:lang w:val="fr-CH" w:eastAsia="en-US"/>
        </w:rPr>
        <w:t>Pour compléter notre équipe, nous recherchons notre nouveau</w:t>
      </w:r>
    </w:p>
    <w:p w14:paraId="305833A7" w14:textId="4CEC8DE9" w:rsidR="00683397" w:rsidRPr="00683397" w:rsidRDefault="00A250BB" w:rsidP="00683397">
      <w:pPr>
        <w:spacing w:after="160" w:line="259" w:lineRule="auto"/>
        <w:jc w:val="center"/>
        <w:rPr>
          <w:rFonts w:ascii="Calibri" w:eastAsia="Calibri" w:hAnsi="Calibri"/>
          <w:color w:val="1F3864"/>
          <w:sz w:val="36"/>
          <w:szCs w:val="36"/>
          <w:lang w:val="fr-CH" w:eastAsia="en-US"/>
        </w:rPr>
      </w:pPr>
      <w:r>
        <w:rPr>
          <w:rFonts w:ascii="Calibri" w:eastAsia="Calibri" w:hAnsi="Calibri"/>
          <w:color w:val="1F3864"/>
          <w:sz w:val="36"/>
          <w:szCs w:val="36"/>
          <w:lang w:val="fr-CH" w:eastAsia="en-US"/>
        </w:rPr>
        <w:t xml:space="preserve">Electricien – automaticien </w:t>
      </w:r>
      <w:r w:rsidRPr="00683397">
        <w:rPr>
          <w:rFonts w:ascii="Calibri" w:eastAsia="Calibri" w:hAnsi="Calibri"/>
          <w:color w:val="1F3864"/>
          <w:sz w:val="36"/>
          <w:szCs w:val="36"/>
          <w:lang w:val="fr-CH" w:eastAsia="en-US"/>
        </w:rPr>
        <w:t>(</w:t>
      </w:r>
      <w:r w:rsidR="00683397" w:rsidRPr="00683397">
        <w:rPr>
          <w:rFonts w:ascii="Calibri" w:eastAsia="Calibri" w:hAnsi="Calibri"/>
          <w:color w:val="1F3864"/>
          <w:sz w:val="36"/>
          <w:szCs w:val="36"/>
          <w:lang w:val="fr-CH" w:eastAsia="en-US"/>
        </w:rPr>
        <w:t xml:space="preserve">H/F) </w:t>
      </w:r>
    </w:p>
    <w:p w14:paraId="42C247AA" w14:textId="7BAA8860" w:rsidR="00683397" w:rsidRDefault="00683397" w:rsidP="007D4D56">
      <w:pPr>
        <w:spacing w:after="0" w:line="259" w:lineRule="auto"/>
        <w:jc w:val="left"/>
        <w:rPr>
          <w:rFonts w:ascii="Calibri" w:eastAsia="Calibri" w:hAnsi="Calibri"/>
          <w:b/>
          <w:bCs/>
          <w:color w:val="1F3864"/>
          <w:szCs w:val="22"/>
          <w:lang w:val="fr-CH" w:eastAsia="en-US"/>
        </w:rPr>
      </w:pPr>
      <w:r w:rsidRPr="00683397">
        <w:rPr>
          <w:rFonts w:ascii="Calibri" w:eastAsia="Calibri" w:hAnsi="Calibri"/>
          <w:b/>
          <w:bCs/>
          <w:color w:val="1F3864"/>
          <w:szCs w:val="22"/>
          <w:lang w:val="fr-CH" w:eastAsia="en-US"/>
        </w:rPr>
        <w:t>Vo</w:t>
      </w:r>
      <w:r w:rsidR="006C7AE2">
        <w:rPr>
          <w:rFonts w:ascii="Calibri" w:eastAsia="Calibri" w:hAnsi="Calibri"/>
          <w:b/>
          <w:bCs/>
          <w:color w:val="1F3864"/>
          <w:szCs w:val="22"/>
          <w:lang w:val="fr-CH" w:eastAsia="en-US"/>
        </w:rPr>
        <w:t>tre mission</w:t>
      </w:r>
      <w:r w:rsidRPr="00683397">
        <w:rPr>
          <w:rFonts w:ascii="Calibri" w:eastAsia="Calibri" w:hAnsi="Calibri"/>
          <w:b/>
          <w:bCs/>
          <w:color w:val="1F3864"/>
          <w:szCs w:val="22"/>
          <w:lang w:val="fr-CH" w:eastAsia="en-US"/>
        </w:rPr>
        <w:t xml:space="preserve"> : </w:t>
      </w:r>
    </w:p>
    <w:p w14:paraId="56E3B3FF" w14:textId="77777777" w:rsidR="00F317B3" w:rsidRPr="00193E2D" w:rsidRDefault="00F317B3" w:rsidP="00F317B3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Montage, câblage, mise sous tension et mise en service électrique d’engins de levage</w:t>
      </w:r>
    </w:p>
    <w:p w14:paraId="72A6ED3B" w14:textId="2FE014C0" w:rsidR="00F317B3" w:rsidRDefault="0060117F" w:rsidP="00F317B3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Confection d’armoires électriques complètes</w:t>
      </w:r>
    </w:p>
    <w:p w14:paraId="4288DD25" w14:textId="4E56A3F9" w:rsidR="00F317B3" w:rsidRPr="00F317B3" w:rsidRDefault="00F317B3" w:rsidP="00F317B3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Mise en service de machines chez nos clients (Suisse romande principalement)</w:t>
      </w:r>
    </w:p>
    <w:p w14:paraId="294EC521" w14:textId="6CDD5D3F" w:rsidR="00193E2D" w:rsidRDefault="00AB1F46" w:rsidP="00F317B3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Petits montages mécaniques</w:t>
      </w:r>
      <w:r w:rsidR="00F317B3">
        <w:rPr>
          <w:rFonts w:ascii="Calibri" w:hAnsi="Calibri" w:cs="Calibri"/>
          <w:color w:val="1F3864"/>
          <w:szCs w:val="22"/>
          <w:lang w:val="fr-CH" w:eastAsia="de-DE"/>
        </w:rPr>
        <w:t xml:space="preserve"> simples</w:t>
      </w:r>
    </w:p>
    <w:p w14:paraId="034F3945" w14:textId="7A287D89" w:rsidR="00F317B3" w:rsidRPr="00F317B3" w:rsidRDefault="00F317B3" w:rsidP="00F317B3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Mise en service, réglages et dépannage d’appareils électrique (variateurs, moteurs, etc.)</w:t>
      </w:r>
    </w:p>
    <w:p w14:paraId="01B6B362" w14:textId="77777777" w:rsidR="00683397" w:rsidRPr="00683397" w:rsidRDefault="00683397" w:rsidP="007D4D56">
      <w:pPr>
        <w:spacing w:before="240" w:after="0" w:line="259" w:lineRule="auto"/>
        <w:jc w:val="left"/>
        <w:rPr>
          <w:rFonts w:ascii="Calibri" w:eastAsia="Calibri" w:hAnsi="Calibri"/>
          <w:b/>
          <w:bCs/>
          <w:color w:val="1F3864"/>
          <w:szCs w:val="22"/>
          <w:lang w:val="fr-CH" w:eastAsia="en-US"/>
        </w:rPr>
      </w:pPr>
      <w:r w:rsidRPr="00683397">
        <w:rPr>
          <w:rFonts w:ascii="Calibri" w:eastAsia="Calibri" w:hAnsi="Calibri"/>
          <w:b/>
          <w:bCs/>
          <w:color w:val="1F3864"/>
          <w:szCs w:val="22"/>
          <w:lang w:val="fr-CH" w:eastAsia="en-US"/>
        </w:rPr>
        <w:t>Votre profil :</w:t>
      </w:r>
    </w:p>
    <w:p w14:paraId="13EA5366" w14:textId="1888BA43" w:rsidR="00A33004" w:rsidRDefault="00A33004" w:rsidP="008F6AC1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 w:rsidRPr="00A33004">
        <w:rPr>
          <w:rFonts w:ascii="Calibri" w:hAnsi="Calibri" w:cs="Calibri"/>
          <w:color w:val="1F3864"/>
          <w:szCs w:val="22"/>
          <w:lang w:val="fr-CH" w:eastAsia="de-DE"/>
        </w:rPr>
        <w:t xml:space="preserve">CFC </w:t>
      </w:r>
      <w:r w:rsidR="00DD2686">
        <w:rPr>
          <w:rFonts w:ascii="Calibri" w:hAnsi="Calibri" w:cs="Calibri"/>
          <w:color w:val="1F3864"/>
          <w:szCs w:val="22"/>
          <w:lang w:val="fr-CH" w:eastAsia="de-DE"/>
        </w:rPr>
        <w:t>d’automaticien ou d’électricien</w:t>
      </w:r>
      <w:r w:rsidR="00193E2D">
        <w:rPr>
          <w:rFonts w:ascii="Calibri" w:hAnsi="Calibri" w:cs="Calibri"/>
          <w:color w:val="1F3864"/>
          <w:szCs w:val="22"/>
          <w:lang w:val="fr-CH" w:eastAsia="de-DE"/>
        </w:rPr>
        <w:t xml:space="preserve"> </w:t>
      </w:r>
      <w:r w:rsidR="00F317B3">
        <w:rPr>
          <w:rFonts w:ascii="Calibri" w:hAnsi="Calibri" w:cs="Calibri"/>
          <w:color w:val="1F3864"/>
          <w:szCs w:val="22"/>
          <w:lang w:val="fr-CH" w:eastAsia="de-DE"/>
        </w:rPr>
        <w:t>ou autre formation jugée équivalente</w:t>
      </w:r>
    </w:p>
    <w:p w14:paraId="505E53DC" w14:textId="386C139D" w:rsidR="00A7302E" w:rsidRDefault="00A7302E" w:rsidP="008F6AC1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Très bonnes connaissances en lecture de schémas et listes de câblage</w:t>
      </w:r>
    </w:p>
    <w:p w14:paraId="2539524B" w14:textId="28697F16" w:rsidR="00A7302E" w:rsidRPr="00A33004" w:rsidRDefault="00A7302E" w:rsidP="008F6AC1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Très bonnes connaissances des techniques de mise sous tension et de recherche de panne</w:t>
      </w:r>
    </w:p>
    <w:p w14:paraId="1F8E361D" w14:textId="5B098D90" w:rsidR="00A33004" w:rsidRPr="00A33004" w:rsidRDefault="00E40255" w:rsidP="008F6AC1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E</w:t>
      </w:r>
      <w:r w:rsidR="00A33004" w:rsidRPr="00A33004">
        <w:rPr>
          <w:rFonts w:ascii="Calibri" w:hAnsi="Calibri" w:cs="Calibri"/>
          <w:color w:val="1F3864"/>
          <w:szCs w:val="22"/>
          <w:lang w:val="fr-CH" w:eastAsia="de-DE"/>
        </w:rPr>
        <w:t xml:space="preserve">xpériences mécaniques </w:t>
      </w:r>
      <w:r w:rsidR="00A7302E">
        <w:rPr>
          <w:rFonts w:ascii="Calibri" w:hAnsi="Calibri" w:cs="Calibri"/>
          <w:color w:val="1F3864"/>
          <w:szCs w:val="22"/>
          <w:lang w:val="fr-CH" w:eastAsia="de-DE"/>
        </w:rPr>
        <w:t>et</w:t>
      </w:r>
      <w:r w:rsidR="00A33004" w:rsidRPr="00A33004">
        <w:rPr>
          <w:rFonts w:ascii="Calibri" w:hAnsi="Calibri" w:cs="Calibri"/>
          <w:color w:val="1F3864"/>
          <w:szCs w:val="22"/>
          <w:lang w:val="fr-CH" w:eastAsia="de-DE"/>
        </w:rPr>
        <w:t xml:space="preserve"> électriques</w:t>
      </w:r>
    </w:p>
    <w:p w14:paraId="2DBECA02" w14:textId="565ADA71" w:rsidR="00A33004" w:rsidRPr="00A33004" w:rsidRDefault="00A33004" w:rsidP="008F6AC1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 w:rsidRPr="00A33004">
        <w:rPr>
          <w:rFonts w:ascii="Calibri" w:hAnsi="Calibri" w:cs="Calibri"/>
          <w:color w:val="1F3864"/>
          <w:szCs w:val="22"/>
          <w:lang w:val="fr-CH" w:eastAsia="de-DE"/>
        </w:rPr>
        <w:t>De langue maternelle française ou allemande avec de</w:t>
      </w:r>
      <w:r w:rsidR="00DD2686">
        <w:rPr>
          <w:rFonts w:ascii="Calibri" w:hAnsi="Calibri" w:cs="Calibri"/>
          <w:color w:val="1F3864"/>
          <w:szCs w:val="22"/>
          <w:lang w:val="fr-CH" w:eastAsia="de-DE"/>
        </w:rPr>
        <w:t xml:space="preserve">s </w:t>
      </w:r>
      <w:r w:rsidRPr="00A33004">
        <w:rPr>
          <w:rFonts w:ascii="Calibri" w:hAnsi="Calibri" w:cs="Calibri"/>
          <w:color w:val="1F3864"/>
          <w:szCs w:val="22"/>
          <w:lang w:val="fr-CH" w:eastAsia="de-DE"/>
        </w:rPr>
        <w:t>connaissances de l’autre langue</w:t>
      </w:r>
    </w:p>
    <w:p w14:paraId="4F20E16D" w14:textId="76A8DF5D" w:rsidR="004217D0" w:rsidRDefault="004217D0" w:rsidP="004217D0">
      <w:pPr>
        <w:spacing w:before="240" w:after="0" w:line="259" w:lineRule="auto"/>
        <w:jc w:val="left"/>
        <w:rPr>
          <w:rFonts w:ascii="Calibri" w:eastAsia="Calibri" w:hAnsi="Calibri"/>
          <w:b/>
          <w:bCs/>
          <w:color w:val="1F3864"/>
          <w:szCs w:val="22"/>
          <w:lang w:val="fr-CH" w:eastAsia="en-US"/>
        </w:rPr>
      </w:pPr>
      <w:r w:rsidRPr="004217D0">
        <w:rPr>
          <w:rFonts w:ascii="Calibri" w:eastAsia="Calibri" w:hAnsi="Calibri"/>
          <w:b/>
          <w:bCs/>
          <w:color w:val="1F3864"/>
          <w:szCs w:val="22"/>
          <w:lang w:val="fr-CH" w:eastAsia="en-US"/>
        </w:rPr>
        <w:t>Votre personnalité :</w:t>
      </w:r>
    </w:p>
    <w:p w14:paraId="11F3A8C5" w14:textId="16A265B2" w:rsidR="00920337" w:rsidRDefault="00A7302E" w:rsidP="00920337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Bonnes connaissances de son métier</w:t>
      </w:r>
    </w:p>
    <w:p w14:paraId="46E13753" w14:textId="3FD8F0C4" w:rsidR="00A7302E" w:rsidRPr="00A7302E" w:rsidRDefault="00A7302E" w:rsidP="00A7302E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C</w:t>
      </w:r>
      <w:r w:rsidRPr="00920337">
        <w:rPr>
          <w:rFonts w:ascii="Calibri" w:hAnsi="Calibri" w:cs="Calibri"/>
          <w:color w:val="1F3864"/>
          <w:szCs w:val="22"/>
          <w:lang w:val="fr-CH" w:eastAsia="de-DE"/>
        </w:rPr>
        <w:t>apable de communiquer de manière positive, sûre et transparente avec les clients avec un sens aigu des affaires pour satisfaire nos clients</w:t>
      </w:r>
    </w:p>
    <w:p w14:paraId="2073E402" w14:textId="336A8B03" w:rsidR="006B2B24" w:rsidRPr="006B2B24" w:rsidRDefault="00E40255" w:rsidP="006B2B24">
      <w:pPr>
        <w:pStyle w:val="Paragraphedeliste"/>
        <w:numPr>
          <w:ilvl w:val="0"/>
          <w:numId w:val="4"/>
        </w:numPr>
        <w:spacing w:after="0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P</w:t>
      </w:r>
      <w:r w:rsidR="00920337" w:rsidRPr="006B2B24">
        <w:rPr>
          <w:rFonts w:ascii="Calibri" w:hAnsi="Calibri" w:cs="Calibri"/>
          <w:color w:val="1F3864"/>
          <w:szCs w:val="22"/>
          <w:lang w:val="fr-CH" w:eastAsia="de-DE"/>
        </w:rPr>
        <w:t xml:space="preserve">ersonne </w:t>
      </w:r>
      <w:r w:rsidR="00B721D6" w:rsidRPr="006B2B24">
        <w:rPr>
          <w:rFonts w:ascii="Calibri" w:hAnsi="Calibri" w:cs="Calibri"/>
          <w:color w:val="1F3864"/>
          <w:szCs w:val="22"/>
          <w:lang w:val="fr-CH" w:eastAsia="de-DE"/>
        </w:rPr>
        <w:t xml:space="preserve">dynamique, professionnelle, flexible, organisée, orientée clientèle </w:t>
      </w:r>
      <w:r w:rsidR="006B2B24" w:rsidRPr="006B2B24">
        <w:rPr>
          <w:rFonts w:ascii="Calibri" w:hAnsi="Calibri" w:cs="Calibri"/>
          <w:color w:val="1F3864"/>
          <w:szCs w:val="22"/>
          <w:lang w:val="fr-CH" w:eastAsia="de-DE"/>
        </w:rPr>
        <w:t>avec une bonne capacité d’analyse et de synthèse</w:t>
      </w:r>
    </w:p>
    <w:p w14:paraId="478DFD07" w14:textId="418DE696" w:rsidR="004217D0" w:rsidRPr="00920337" w:rsidRDefault="00093150" w:rsidP="00920337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Travail</w:t>
      </w:r>
      <w:r w:rsidR="00920337" w:rsidRPr="00920337">
        <w:rPr>
          <w:rFonts w:ascii="Calibri" w:hAnsi="Calibri" w:cs="Calibri"/>
          <w:color w:val="1F3864"/>
          <w:szCs w:val="22"/>
          <w:lang w:val="fr-CH" w:eastAsia="de-DE"/>
        </w:rPr>
        <w:t xml:space="preserve"> de manière autonome</w:t>
      </w:r>
      <w:r w:rsidR="00790F73">
        <w:rPr>
          <w:rFonts w:ascii="Calibri" w:hAnsi="Calibri" w:cs="Calibri"/>
          <w:color w:val="1F3864"/>
          <w:szCs w:val="22"/>
          <w:lang w:val="fr-CH" w:eastAsia="de-DE"/>
        </w:rPr>
        <w:t xml:space="preserve"> et </w:t>
      </w:r>
      <w:r w:rsidR="00920337" w:rsidRPr="00920337">
        <w:rPr>
          <w:rFonts w:ascii="Calibri" w:hAnsi="Calibri" w:cs="Calibri"/>
          <w:color w:val="1F3864"/>
          <w:szCs w:val="22"/>
          <w:lang w:val="fr-CH" w:eastAsia="de-DE"/>
        </w:rPr>
        <w:t>vous appréciez également les avantages du travail en équipe</w:t>
      </w:r>
    </w:p>
    <w:p w14:paraId="48C4CE79" w14:textId="7C75F5D6" w:rsidR="0005203C" w:rsidRPr="00683397" w:rsidRDefault="00683397" w:rsidP="007D4D56">
      <w:pPr>
        <w:spacing w:before="240" w:after="0" w:line="259" w:lineRule="auto"/>
        <w:rPr>
          <w:rFonts w:ascii="Calibri" w:eastAsia="Calibri" w:hAnsi="Calibri" w:cs="Calibri"/>
          <w:color w:val="1F3864"/>
          <w:szCs w:val="22"/>
          <w:lang w:val="fr-CH" w:eastAsia="en-US"/>
        </w:rPr>
      </w:pPr>
      <w:r w:rsidRPr="00683397">
        <w:rPr>
          <w:rFonts w:ascii="Calibri" w:eastAsia="Calibri" w:hAnsi="Calibri" w:cs="Calibri"/>
          <w:b/>
          <w:bCs/>
          <w:color w:val="1F3864"/>
          <w:szCs w:val="22"/>
          <w:lang w:val="fr-CH" w:eastAsia="en-US"/>
        </w:rPr>
        <w:t>Nous offrons</w:t>
      </w:r>
      <w:r w:rsidRPr="00683397">
        <w:rPr>
          <w:rFonts w:ascii="Calibri" w:eastAsia="Calibri" w:hAnsi="Calibri" w:cs="Calibri"/>
          <w:color w:val="1F3864"/>
          <w:szCs w:val="22"/>
          <w:lang w:val="fr-CH" w:eastAsia="en-US"/>
        </w:rPr>
        <w:t xml:space="preserve"> : </w:t>
      </w:r>
    </w:p>
    <w:p w14:paraId="74CC0194" w14:textId="546519D6" w:rsidR="00B4210D" w:rsidRDefault="0055741F" w:rsidP="00B4210D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Une s</w:t>
      </w:r>
      <w:r w:rsidR="00B4210D" w:rsidRPr="00B4210D">
        <w:rPr>
          <w:rFonts w:ascii="Calibri" w:hAnsi="Calibri" w:cs="Calibri"/>
          <w:color w:val="1F3864"/>
          <w:szCs w:val="22"/>
          <w:lang w:val="fr-CH" w:eastAsia="de-DE"/>
        </w:rPr>
        <w:t>écurité de l’emploi au sein d’une entreprise familiale</w:t>
      </w:r>
    </w:p>
    <w:p w14:paraId="459D13C3" w14:textId="5E18A6FE" w:rsidR="0005203C" w:rsidRDefault="004C6530" w:rsidP="00B4210D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 xml:space="preserve">Une équipe </w:t>
      </w:r>
      <w:r w:rsidR="00672FFA" w:rsidRPr="00683397">
        <w:rPr>
          <w:rFonts w:ascii="Calibri" w:eastAsia="Calibri" w:hAnsi="Calibri" w:cs="Calibri"/>
          <w:color w:val="1F3864"/>
          <w:szCs w:val="22"/>
          <w:lang w:val="fr-CH" w:eastAsia="en-US"/>
        </w:rPr>
        <w:t>pluridisciplinaire et joviale</w:t>
      </w:r>
    </w:p>
    <w:p w14:paraId="51659203" w14:textId="122BF859" w:rsidR="00B4210D" w:rsidRPr="00B4210D" w:rsidRDefault="0055741F" w:rsidP="00B4210D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Un</w:t>
      </w:r>
      <w:r w:rsidR="00F72FF7">
        <w:rPr>
          <w:rFonts w:ascii="Calibri" w:hAnsi="Calibri" w:cs="Calibri"/>
          <w:color w:val="1F3864"/>
          <w:szCs w:val="22"/>
          <w:lang w:val="fr-CH" w:eastAsia="de-DE"/>
        </w:rPr>
        <w:t xml:space="preserve">e prestation salariale </w:t>
      </w:r>
      <w:r w:rsidR="00B4210D" w:rsidRPr="00B4210D">
        <w:rPr>
          <w:rFonts w:ascii="Calibri" w:hAnsi="Calibri" w:cs="Calibri"/>
          <w:color w:val="1F3864"/>
          <w:szCs w:val="22"/>
          <w:lang w:val="fr-CH" w:eastAsia="de-DE"/>
        </w:rPr>
        <w:t>conforme au marché</w:t>
      </w:r>
      <w:r w:rsidR="00F72FF7">
        <w:rPr>
          <w:rFonts w:ascii="Calibri" w:hAnsi="Calibri" w:cs="Calibri"/>
          <w:color w:val="1F3864"/>
          <w:szCs w:val="22"/>
          <w:lang w:val="fr-CH" w:eastAsia="de-DE"/>
        </w:rPr>
        <w:t xml:space="preserve">, en rapport </w:t>
      </w:r>
      <w:r w:rsidR="008671CE">
        <w:rPr>
          <w:rFonts w:ascii="Calibri" w:hAnsi="Calibri" w:cs="Calibri"/>
          <w:color w:val="1F3864"/>
          <w:szCs w:val="22"/>
          <w:lang w:val="fr-CH" w:eastAsia="de-DE"/>
        </w:rPr>
        <w:t xml:space="preserve">avec les </w:t>
      </w:r>
      <w:r w:rsidR="008671CE" w:rsidRPr="00683397">
        <w:rPr>
          <w:rFonts w:ascii="Calibri" w:eastAsia="Calibri" w:hAnsi="Calibri" w:cs="Calibri"/>
          <w:color w:val="1F3864"/>
          <w:szCs w:val="22"/>
          <w:lang w:val="fr-CH" w:eastAsia="en-US"/>
        </w:rPr>
        <w:t>responsabilités et les compétences de chacun</w:t>
      </w:r>
    </w:p>
    <w:p w14:paraId="409F51AF" w14:textId="7B16F132" w:rsidR="00B4210D" w:rsidRPr="00B4210D" w:rsidRDefault="00B4210D" w:rsidP="00B4210D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 w:rsidRPr="00B4210D">
        <w:rPr>
          <w:rFonts w:ascii="Calibri" w:hAnsi="Calibri" w:cs="Calibri"/>
          <w:color w:val="1F3864"/>
          <w:szCs w:val="22"/>
          <w:lang w:val="fr-CH" w:eastAsia="de-DE"/>
        </w:rPr>
        <w:t>Un travail avec une forte indépendance</w:t>
      </w:r>
    </w:p>
    <w:p w14:paraId="0A1A6E81" w14:textId="6F790F48" w:rsidR="00093150" w:rsidRPr="00B4210D" w:rsidRDefault="000219AD" w:rsidP="00B4210D">
      <w:pPr>
        <w:numPr>
          <w:ilvl w:val="0"/>
          <w:numId w:val="4"/>
        </w:num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  <w:r>
        <w:rPr>
          <w:rFonts w:ascii="Calibri" w:hAnsi="Calibri" w:cs="Calibri"/>
          <w:color w:val="1F3864"/>
          <w:szCs w:val="22"/>
          <w:lang w:val="fr-CH" w:eastAsia="de-DE"/>
        </w:rPr>
        <w:t>Des conditions de travail attractives</w:t>
      </w:r>
    </w:p>
    <w:p w14:paraId="7969F57B" w14:textId="77777777" w:rsidR="0055741F" w:rsidRDefault="0055741F" w:rsidP="0055741F">
      <w:pPr>
        <w:spacing w:after="0" w:line="259" w:lineRule="auto"/>
        <w:contextualSpacing/>
        <w:jc w:val="left"/>
        <w:rPr>
          <w:rFonts w:ascii="Calibri" w:hAnsi="Calibri" w:cs="Calibri"/>
          <w:color w:val="1F3864"/>
          <w:szCs w:val="22"/>
          <w:lang w:val="fr-CH" w:eastAsia="de-DE"/>
        </w:rPr>
      </w:pPr>
    </w:p>
    <w:p w14:paraId="46D9D51F" w14:textId="3E55B768" w:rsidR="00751640" w:rsidRDefault="00B4210D" w:rsidP="0055741F">
      <w:pPr>
        <w:spacing w:after="0" w:line="259" w:lineRule="auto"/>
        <w:contextualSpacing/>
        <w:jc w:val="left"/>
        <w:rPr>
          <w:rFonts w:ascii="Calibri" w:eastAsia="Calibri" w:hAnsi="Calibri" w:cs="Calibri"/>
          <w:color w:val="1F3864"/>
          <w:szCs w:val="22"/>
          <w:lang w:val="fr-CH" w:eastAsia="en-US"/>
        </w:rPr>
      </w:pPr>
      <w:r w:rsidRPr="0055741F">
        <w:rPr>
          <w:rFonts w:ascii="Calibri" w:eastAsia="Calibri" w:hAnsi="Calibri" w:cs="Calibri"/>
          <w:b/>
          <w:bCs/>
          <w:color w:val="1F3864"/>
          <w:szCs w:val="22"/>
          <w:lang w:val="fr-CH" w:eastAsia="en-US"/>
        </w:rPr>
        <w:t>Entrée en fonction</w:t>
      </w:r>
      <w:r w:rsidRPr="00B4210D">
        <w:rPr>
          <w:rFonts w:ascii="Calibri" w:hAnsi="Calibri" w:cs="Calibri"/>
          <w:color w:val="1F3864"/>
          <w:szCs w:val="22"/>
          <w:lang w:val="fr-CH" w:eastAsia="de-DE"/>
        </w:rPr>
        <w:t xml:space="preserve"> : </w:t>
      </w:r>
      <w:proofErr w:type="gramStart"/>
      <w:r w:rsidRPr="00B4210D">
        <w:rPr>
          <w:rFonts w:ascii="Calibri" w:hAnsi="Calibri" w:cs="Calibri"/>
          <w:color w:val="1F3864"/>
          <w:szCs w:val="22"/>
          <w:lang w:val="fr-CH" w:eastAsia="de-DE"/>
        </w:rPr>
        <w:t>de suite</w:t>
      </w:r>
      <w:proofErr w:type="gramEnd"/>
      <w:r w:rsidRPr="00B4210D">
        <w:rPr>
          <w:rFonts w:ascii="Calibri" w:eastAsia="Calibri" w:hAnsi="Calibri" w:cs="Calibri"/>
          <w:color w:val="1F3864"/>
          <w:szCs w:val="22"/>
          <w:lang w:val="fr-CH" w:eastAsia="en-US"/>
        </w:rPr>
        <w:t xml:space="preserve"> ou à convenir</w:t>
      </w:r>
    </w:p>
    <w:p w14:paraId="18DB3EA8" w14:textId="77777777" w:rsidR="00751640" w:rsidRDefault="00751640" w:rsidP="00751640">
      <w:pPr>
        <w:spacing w:after="0" w:line="259" w:lineRule="auto"/>
        <w:contextualSpacing/>
        <w:jc w:val="left"/>
        <w:rPr>
          <w:rFonts w:ascii="Calibri" w:eastAsia="Calibri" w:hAnsi="Calibri" w:cs="Calibri"/>
          <w:color w:val="1F3864"/>
          <w:szCs w:val="22"/>
          <w:lang w:val="fr-CH" w:eastAsia="en-US"/>
        </w:rPr>
      </w:pPr>
    </w:p>
    <w:p w14:paraId="5CB69973" w14:textId="77777777" w:rsidR="00683397" w:rsidRPr="00683397" w:rsidRDefault="00683397" w:rsidP="00683397">
      <w:pPr>
        <w:spacing w:after="0" w:line="259" w:lineRule="auto"/>
        <w:rPr>
          <w:rFonts w:ascii="Calibri" w:eastAsia="Calibri" w:hAnsi="Calibri" w:cs="Calibri"/>
          <w:color w:val="1F3864"/>
          <w:szCs w:val="22"/>
          <w:lang w:val="fr-CH" w:eastAsia="en-US"/>
        </w:rPr>
      </w:pPr>
      <w:r w:rsidRPr="00683397">
        <w:rPr>
          <w:rFonts w:ascii="Calibri" w:eastAsia="Calibri" w:hAnsi="Calibri" w:cs="Calibri"/>
          <w:color w:val="1F3864"/>
          <w:szCs w:val="22"/>
          <w:lang w:val="fr-CH" w:eastAsia="en-US"/>
        </w:rPr>
        <w:t>Nous avons éveillé votre intérêt et vous désirez relever un nouveau défi ?</w:t>
      </w:r>
    </w:p>
    <w:p w14:paraId="2E4BA157" w14:textId="0BB85B91" w:rsidR="00106551" w:rsidRPr="00106551" w:rsidRDefault="00683397" w:rsidP="00574745">
      <w:pPr>
        <w:spacing w:after="0" w:line="259" w:lineRule="auto"/>
        <w:rPr>
          <w:lang w:val="fr-CH"/>
        </w:rPr>
      </w:pPr>
      <w:r w:rsidRPr="00683397">
        <w:rPr>
          <w:rFonts w:ascii="Calibri" w:eastAsia="Calibri" w:hAnsi="Calibri" w:cs="Calibri"/>
          <w:color w:val="1F3864"/>
          <w:szCs w:val="22"/>
          <w:lang w:val="fr-CH" w:eastAsia="en-US"/>
        </w:rPr>
        <w:t>Envoyez tout de suite votre dossier de candidature à l’adresse suivante :</w:t>
      </w:r>
      <w:r w:rsidRPr="00683397">
        <w:rPr>
          <w:rFonts w:ascii="Calibri" w:eastAsia="Calibri" w:hAnsi="Calibri" w:cs="Calibri"/>
          <w:color w:val="1F3864"/>
          <w:sz w:val="20"/>
          <w:szCs w:val="20"/>
          <w:lang w:val="fr-CH" w:eastAsia="en-US"/>
        </w:rPr>
        <w:t xml:space="preserve"> </w:t>
      </w:r>
      <w:hyperlink r:id="rId8" w:history="1">
        <w:r w:rsidR="007660CA" w:rsidRPr="00683397">
          <w:rPr>
            <w:rStyle w:val="Lienhypertexte"/>
            <w:rFonts w:ascii="Calibri" w:eastAsia="Calibri" w:hAnsi="Calibri"/>
            <w:szCs w:val="22"/>
            <w:lang w:val="fr-CH" w:eastAsia="en-US"/>
          </w:rPr>
          <w:t>rh@stephan.ch</w:t>
        </w:r>
      </w:hyperlink>
      <w:r w:rsidRPr="00683397">
        <w:rPr>
          <w:rFonts w:ascii="Calibri" w:eastAsia="Calibri" w:hAnsi="Calibri"/>
          <w:szCs w:val="22"/>
          <w:lang w:val="fr-CH" w:eastAsia="en-US"/>
        </w:rPr>
        <w:t xml:space="preserve"> </w:t>
      </w:r>
    </w:p>
    <w:sectPr w:rsidR="00106551" w:rsidRPr="00106551" w:rsidSect="00314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707" w:bottom="1134" w:left="1134" w:header="567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F76F" w14:textId="77777777" w:rsidR="00CB6758" w:rsidRDefault="00CB6758" w:rsidP="00E31411">
      <w:r>
        <w:separator/>
      </w:r>
    </w:p>
  </w:endnote>
  <w:endnote w:type="continuationSeparator" w:id="0">
    <w:p w14:paraId="04B77326" w14:textId="77777777" w:rsidR="00CB6758" w:rsidRDefault="00CB6758" w:rsidP="00E3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3B5C" w14:textId="77777777" w:rsidR="005A5D42" w:rsidRDefault="005A5D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4B00" w14:textId="77777777" w:rsidR="005A5D42" w:rsidRDefault="005A5D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741C" w14:textId="77777777" w:rsidR="00FC0D89" w:rsidRPr="00F55792" w:rsidRDefault="00FC0D89" w:rsidP="00C51AE9">
    <w:pPr>
      <w:pStyle w:val="Pieddepage"/>
      <w:tabs>
        <w:tab w:val="clear" w:pos="4536"/>
        <w:tab w:val="clear" w:pos="9072"/>
        <w:tab w:val="left" w:pos="6237"/>
        <w:tab w:val="left" w:pos="7371"/>
        <w:tab w:val="right" w:pos="9923"/>
      </w:tabs>
      <w:spacing w:after="0" w:line="180" w:lineRule="exact"/>
      <w:ind w:left="-142" w:firstLine="142"/>
      <w:rPr>
        <w:rFonts w:ascii="Arial Unicode MS" w:eastAsia="Arial Unicode MS" w:hAnsi="Arial Unicode MS" w:cs="Arial Unicode MS"/>
        <w:color w:val="404040"/>
        <w:sz w:val="16"/>
        <w:szCs w:val="16"/>
      </w:rPr>
    </w:pPr>
    <w:r w:rsidRPr="003F53FD">
      <w:rPr>
        <w:rFonts w:ascii="Arial Unicode MS" w:eastAsia="Arial Unicode MS" w:hAnsi="Arial Unicode MS" w:cs="Arial Unicode MS"/>
        <w:color w:val="056AA6"/>
        <w:sz w:val="16"/>
        <w:szCs w:val="16"/>
      </w:rPr>
      <w:t>Tél. +41 (0)26 460 25 00</w:t>
    </w:r>
    <w:r w:rsidRPr="000C3CD7">
      <w:rPr>
        <w:rFonts w:ascii="Arial Unicode MS" w:eastAsia="Arial Unicode MS" w:hAnsi="Arial Unicode MS" w:cs="Arial Unicode MS"/>
        <w:color w:val="0039AC"/>
        <w:sz w:val="16"/>
        <w:szCs w:val="16"/>
      </w:rPr>
      <w:tab/>
    </w:r>
    <w:r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>Mécano-soudure</w:t>
    </w:r>
    <w:r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ab/>
      <w:t>Schweisskonstruktionen</w:t>
    </w:r>
  </w:p>
  <w:p w14:paraId="3E913050" w14:textId="77777777" w:rsidR="00FC0D89" w:rsidRPr="00F55792" w:rsidRDefault="00FC0D89" w:rsidP="00C51AE9">
    <w:pPr>
      <w:pStyle w:val="Pieddepage"/>
      <w:tabs>
        <w:tab w:val="clear" w:pos="4536"/>
        <w:tab w:val="clear" w:pos="9072"/>
        <w:tab w:val="left" w:pos="6237"/>
        <w:tab w:val="left" w:pos="7371"/>
        <w:tab w:val="right" w:pos="9923"/>
      </w:tabs>
      <w:spacing w:after="0" w:line="180" w:lineRule="exact"/>
      <w:ind w:left="-142" w:firstLine="142"/>
      <w:rPr>
        <w:rFonts w:ascii="Arial Unicode MS" w:eastAsia="Arial Unicode MS" w:hAnsi="Arial Unicode MS" w:cs="Arial Unicode MS"/>
        <w:color w:val="7F7F7F"/>
        <w:sz w:val="16"/>
        <w:szCs w:val="16"/>
      </w:rPr>
    </w:pPr>
    <w:r w:rsidRPr="003F53FD">
      <w:rPr>
        <w:rFonts w:ascii="Arial Unicode MS" w:eastAsia="Arial Unicode MS" w:hAnsi="Arial Unicode MS" w:cs="Arial Unicode MS"/>
        <w:color w:val="056AA6"/>
        <w:sz w:val="16"/>
        <w:szCs w:val="16"/>
      </w:rPr>
      <w:t>Fax +41 (0)26 460 25 05</w:t>
    </w:r>
    <w:r w:rsidRPr="000C3CD7">
      <w:rPr>
        <w:rFonts w:ascii="Arial Unicode MS" w:eastAsia="Arial Unicode MS" w:hAnsi="Arial Unicode MS" w:cs="Arial Unicode MS"/>
        <w:color w:val="0039AC"/>
        <w:sz w:val="16"/>
        <w:szCs w:val="16"/>
      </w:rPr>
      <w:tab/>
    </w:r>
    <w:r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>Constructions métalliques</w:t>
    </w:r>
    <w:r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ab/>
      <w:t>Stahlbau mit Fassaden</w:t>
    </w:r>
  </w:p>
  <w:p w14:paraId="62F7343E" w14:textId="77777777" w:rsidR="00FC0D89" w:rsidRPr="00F55792" w:rsidRDefault="00C17972" w:rsidP="00C51AE9">
    <w:pPr>
      <w:pStyle w:val="Pieddepage"/>
      <w:tabs>
        <w:tab w:val="clear" w:pos="4536"/>
        <w:tab w:val="clear" w:pos="9072"/>
        <w:tab w:val="left" w:pos="1843"/>
        <w:tab w:val="left" w:pos="3220"/>
        <w:tab w:val="left" w:pos="6237"/>
        <w:tab w:val="left" w:pos="7371"/>
        <w:tab w:val="right" w:pos="9923"/>
      </w:tabs>
      <w:spacing w:after="0" w:line="180" w:lineRule="exact"/>
      <w:ind w:left="-142" w:firstLine="142"/>
      <w:rPr>
        <w:rFonts w:ascii="Arial Unicode MS" w:eastAsia="Arial Unicode MS" w:hAnsi="Arial Unicode MS" w:cs="Arial Unicode MS"/>
        <w:color w:val="404040"/>
        <w:sz w:val="16"/>
        <w:szCs w:val="16"/>
      </w:rPr>
    </w:pPr>
    <w:hyperlink r:id="rId1" w:history="1">
      <w:r w:rsidR="00FC0D89" w:rsidRPr="003F53FD">
        <w:rPr>
          <w:rStyle w:val="Lienhypertexte"/>
          <w:rFonts w:ascii="Arial Unicode MS" w:eastAsia="Arial Unicode MS" w:hAnsi="Arial Unicode MS" w:cs="Arial Unicode MS"/>
          <w:color w:val="056AA6"/>
          <w:sz w:val="16"/>
          <w:szCs w:val="16"/>
          <w:u w:val="none"/>
        </w:rPr>
        <w:t>info@stephan.ch</w:t>
      </w:r>
    </w:hyperlink>
    <w:r w:rsidR="00FC0D89" w:rsidRPr="003F53FD">
      <w:rPr>
        <w:rFonts w:ascii="Arial Unicode MS" w:eastAsia="Arial Unicode MS" w:hAnsi="Arial Unicode MS" w:cs="Arial Unicode MS"/>
        <w:color w:val="056AA6"/>
        <w:sz w:val="16"/>
        <w:szCs w:val="16"/>
      </w:rPr>
      <w:t xml:space="preserve">    </w:t>
    </w:r>
    <w:hyperlink r:id="rId2" w:history="1">
      <w:r w:rsidR="00FC0D89" w:rsidRPr="003F53FD">
        <w:rPr>
          <w:rStyle w:val="Lienhypertexte"/>
          <w:rFonts w:ascii="Arial Unicode MS" w:eastAsia="Arial Unicode MS" w:hAnsi="Arial Unicode MS" w:cs="Arial Unicode MS"/>
          <w:color w:val="056AA6"/>
          <w:sz w:val="16"/>
          <w:szCs w:val="16"/>
          <w:u w:val="none"/>
        </w:rPr>
        <w:t>www.stephan.ch</w:t>
      </w:r>
    </w:hyperlink>
    <w:r w:rsidR="00FC0D89" w:rsidRPr="000C3CD7">
      <w:rPr>
        <w:rFonts w:ascii="Arial Unicode MS" w:eastAsia="Arial Unicode MS" w:hAnsi="Arial Unicode MS" w:cs="Arial Unicode MS"/>
        <w:color w:val="0039AC"/>
        <w:sz w:val="16"/>
        <w:szCs w:val="16"/>
      </w:rPr>
      <w:tab/>
    </w:r>
    <w:r w:rsidR="00FC0D89" w:rsidRPr="000C3CD7">
      <w:rPr>
        <w:rFonts w:ascii="Arial Unicode MS" w:eastAsia="Arial Unicode MS" w:hAnsi="Arial Unicode MS" w:cs="Arial Unicode MS"/>
        <w:color w:val="0039AC"/>
        <w:sz w:val="16"/>
        <w:szCs w:val="16"/>
      </w:rPr>
      <w:tab/>
    </w:r>
    <w:r w:rsidR="00FC0D89"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>Façades</w:t>
    </w:r>
    <w:r w:rsidR="00FC0D89"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ab/>
    </w:r>
    <w:r w:rsidR="00FC0D89"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ab/>
      <w:t>Krananlagen und</w:t>
    </w:r>
  </w:p>
  <w:p w14:paraId="0AE563A1" w14:textId="6FAAA768" w:rsidR="007479DC" w:rsidRDefault="00FC0D89" w:rsidP="00C51AE9">
    <w:pPr>
      <w:pStyle w:val="Pieddepage"/>
      <w:tabs>
        <w:tab w:val="clear" w:pos="4536"/>
        <w:tab w:val="clear" w:pos="9072"/>
        <w:tab w:val="left" w:pos="0"/>
        <w:tab w:val="left" w:pos="1843"/>
        <w:tab w:val="left" w:pos="6237"/>
        <w:tab w:val="left" w:pos="7371"/>
        <w:tab w:val="right" w:pos="9923"/>
      </w:tabs>
      <w:spacing w:after="0" w:line="180" w:lineRule="exact"/>
      <w:ind w:left="-142" w:firstLine="142"/>
    </w:pPr>
    <w:r w:rsidRPr="003F53FD">
      <w:rPr>
        <w:rFonts w:ascii="Arial Unicode MS" w:eastAsia="Arial Unicode MS" w:hAnsi="Arial Unicode MS" w:cs="Arial Unicode MS"/>
        <w:color w:val="056AA6"/>
        <w:sz w:val="16"/>
        <w:szCs w:val="16"/>
      </w:rPr>
      <w:t>IDE: CHE-101.202.446 TVA</w:t>
    </w:r>
    <w:r w:rsidRPr="00406C7B">
      <w:rPr>
        <w:rFonts w:ascii="Arial Unicode MS" w:eastAsia="Arial Unicode MS" w:hAnsi="Arial Unicode MS" w:cs="Arial Unicode MS"/>
        <w:color w:val="0039AC"/>
        <w:sz w:val="16"/>
        <w:szCs w:val="16"/>
      </w:rPr>
      <w:tab/>
    </w:r>
    <w:r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 xml:space="preserve">Engins de levage et SAV </w:t>
    </w:r>
    <w:r w:rsidRPr="00F55792">
      <w:rPr>
        <w:rFonts w:ascii="Arial Unicode MS" w:eastAsia="Arial Unicode MS" w:hAnsi="Arial Unicode MS" w:cs="Arial Unicode MS"/>
        <w:color w:val="404040"/>
        <w:sz w:val="16"/>
        <w:szCs w:val="16"/>
      </w:rPr>
      <w:tab/>
      <w:t>Kundendienst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5651" w14:textId="77777777" w:rsidR="00CB6758" w:rsidRDefault="00CB6758" w:rsidP="00E31411">
      <w:r>
        <w:separator/>
      </w:r>
    </w:p>
  </w:footnote>
  <w:footnote w:type="continuationSeparator" w:id="0">
    <w:p w14:paraId="55394A44" w14:textId="77777777" w:rsidR="00CB6758" w:rsidRDefault="00CB6758" w:rsidP="00E31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651B" w14:textId="77777777" w:rsidR="005A5D42" w:rsidRDefault="005A5D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C97F" w14:textId="224DE574" w:rsidR="00284D0E" w:rsidRPr="005A5D42" w:rsidRDefault="00A45EAD" w:rsidP="0036186C">
    <w:pPr>
      <w:pStyle w:val="En-tte"/>
      <w:tabs>
        <w:tab w:val="left" w:pos="6237"/>
      </w:tabs>
      <w:spacing w:before="600" w:after="0" w:line="180" w:lineRule="exact"/>
      <w:rPr>
        <w:rFonts w:eastAsia="Arial Unicode MS" w:cstheme="minorHAnsi"/>
        <w:color w:val="808080" w:themeColor="background1" w:themeShade="80"/>
        <w:sz w:val="18"/>
        <w:szCs w:val="18"/>
      </w:rPr>
    </w:pPr>
    <w:r w:rsidRPr="005A5D42">
      <w:rPr>
        <w:rFonts w:ascii="Calibri" w:eastAsia="Calibri" w:hAnsi="Calibri"/>
        <w:noProof/>
        <w:color w:val="808080" w:themeColor="background1" w:themeShade="80"/>
        <w:szCs w:val="22"/>
        <w:lang w:val="fr-CH" w:eastAsia="en-US"/>
      </w:rPr>
      <w:drawing>
        <wp:anchor distT="0" distB="0" distL="114300" distR="114300" simplePos="0" relativeHeight="251669504" behindDoc="1" locked="0" layoutInCell="1" allowOverlap="1" wp14:anchorId="414EFBAC" wp14:editId="309D7CDD">
          <wp:simplePos x="0" y="0"/>
          <wp:positionH relativeFrom="margin">
            <wp:align>right</wp:align>
          </wp:positionH>
          <wp:positionV relativeFrom="paragraph">
            <wp:posOffset>4548</wp:posOffset>
          </wp:positionV>
          <wp:extent cx="3253740" cy="687705"/>
          <wp:effectExtent l="0" t="0" r="3810" b="0"/>
          <wp:wrapTight wrapText="bothSides">
            <wp:wrapPolygon edited="0">
              <wp:start x="0" y="0"/>
              <wp:lineTo x="0" y="20942"/>
              <wp:lineTo x="21499" y="20942"/>
              <wp:lineTo x="21499" y="0"/>
              <wp:lineTo x="0" y="0"/>
            </wp:wrapPolygon>
          </wp:wrapTight>
          <wp:docPr id="8" name="Image 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B2E" w:rsidRPr="005A5D42">
      <w:rPr>
        <w:rFonts w:ascii="Candara" w:hAnsi="Candara" w:cs="Arial"/>
        <w:b/>
        <w:bCs/>
        <w:color w:val="808080" w:themeColor="background1" w:themeShade="80"/>
        <w:sz w:val="32"/>
        <w:szCs w:val="32"/>
        <w:lang w:val="fr-CH" w:eastAsia="fr-CH"/>
      </w:rPr>
      <w:t>L’EXPÉRIENCE DU MÉTAL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A60B" w14:textId="288D792D" w:rsidR="007C5A88" w:rsidRPr="00B629ED" w:rsidRDefault="007C5A88" w:rsidP="007C5A88">
    <w:pPr>
      <w:tabs>
        <w:tab w:val="center" w:pos="4536"/>
        <w:tab w:val="left" w:pos="6237"/>
        <w:tab w:val="right" w:pos="9072"/>
      </w:tabs>
      <w:spacing w:after="0" w:line="180" w:lineRule="exact"/>
      <w:ind w:left="-142" w:firstLine="142"/>
      <w:jc w:val="left"/>
      <w:rPr>
        <w:rFonts w:eastAsia="Arial Unicode MS" w:cstheme="minorHAnsi"/>
        <w:b/>
        <w:color w:val="056AA6"/>
        <w:sz w:val="18"/>
        <w:szCs w:val="18"/>
        <w:lang w:val="en-US"/>
      </w:rPr>
    </w:pPr>
    <w:r w:rsidRPr="00B629ED">
      <w:rPr>
        <w:rFonts w:eastAsia="Arial Unicode MS" w:cstheme="minorHAnsi"/>
        <w:noProof/>
        <w:color w:val="056AA6"/>
        <w:szCs w:val="22"/>
        <w:lang w:val="fr-CH" w:eastAsia="fr-CH"/>
      </w:rPr>
      <w:drawing>
        <wp:anchor distT="0" distB="0" distL="114300" distR="114300" simplePos="0" relativeHeight="251665408" behindDoc="0" locked="0" layoutInCell="1" allowOverlap="1" wp14:anchorId="2A91F329" wp14:editId="3C2A2A76">
          <wp:simplePos x="0" y="0"/>
          <wp:positionH relativeFrom="page">
            <wp:posOffset>4661839</wp:posOffset>
          </wp:positionH>
          <wp:positionV relativeFrom="paragraph">
            <wp:posOffset>14605</wp:posOffset>
          </wp:positionV>
          <wp:extent cx="2358000" cy="388800"/>
          <wp:effectExtent l="0" t="0" r="4445" b="0"/>
          <wp:wrapThrough wrapText="bothSides">
            <wp:wrapPolygon edited="0">
              <wp:start x="0" y="0"/>
              <wp:lineTo x="0" y="20118"/>
              <wp:lineTo x="21466" y="20118"/>
              <wp:lineTo x="21466" y="0"/>
              <wp:lineTo x="0" y="0"/>
            </wp:wrapPolygon>
          </wp:wrapThrough>
          <wp:docPr id="4" name="Image 4" descr="K:\@ Modèles\stephan-logocouleurs-h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:\@ Modèles\stephan-logocouleurs-h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29ED">
      <w:rPr>
        <w:rFonts w:eastAsia="Arial Unicode MS" w:cstheme="minorHAnsi"/>
        <w:b/>
        <w:color w:val="056AA6"/>
        <w:sz w:val="18"/>
        <w:szCs w:val="18"/>
        <w:lang w:val="en-US"/>
      </w:rPr>
      <w:t>S</w:t>
    </w:r>
    <w:r w:rsidR="003C0DCB" w:rsidRPr="00B629ED">
      <w:rPr>
        <w:rFonts w:eastAsia="Arial Unicode MS" w:cstheme="minorHAnsi"/>
        <w:b/>
        <w:color w:val="056AA6"/>
        <w:sz w:val="18"/>
        <w:szCs w:val="18"/>
        <w:lang w:val="en-US"/>
      </w:rPr>
      <w:t>TEPHAN</w:t>
    </w:r>
    <w:r w:rsidRPr="00B629ED">
      <w:rPr>
        <w:rFonts w:eastAsia="Arial Unicode MS" w:cstheme="minorHAnsi"/>
        <w:b/>
        <w:color w:val="056AA6"/>
        <w:sz w:val="18"/>
        <w:szCs w:val="18"/>
        <w:lang w:val="en-US"/>
      </w:rPr>
      <w:t xml:space="preserve"> SA</w:t>
    </w:r>
  </w:p>
  <w:p w14:paraId="1EDABCFB" w14:textId="77777777" w:rsidR="007C5A88" w:rsidRPr="00B629ED" w:rsidRDefault="007C5A88" w:rsidP="007C5A88">
    <w:pPr>
      <w:tabs>
        <w:tab w:val="center" w:pos="4536"/>
        <w:tab w:val="right" w:pos="9072"/>
      </w:tabs>
      <w:spacing w:after="0" w:line="180" w:lineRule="exact"/>
      <w:ind w:left="-142" w:firstLine="142"/>
      <w:jc w:val="left"/>
      <w:rPr>
        <w:rFonts w:eastAsia="Arial Unicode MS" w:cstheme="minorHAnsi"/>
        <w:color w:val="056AA6"/>
        <w:sz w:val="18"/>
        <w:szCs w:val="18"/>
        <w:lang w:val="en-US"/>
      </w:rPr>
    </w:pPr>
    <w:r w:rsidRPr="00B629ED">
      <w:rPr>
        <w:rFonts w:eastAsia="Arial Unicode MS" w:cstheme="minorHAnsi"/>
        <w:color w:val="056AA6"/>
        <w:sz w:val="18"/>
        <w:szCs w:val="18"/>
        <w:lang w:val="en-US"/>
      </w:rPr>
      <w:t>Route Henri-Stephan 2 / Givisiez</w:t>
    </w:r>
  </w:p>
  <w:p w14:paraId="48909983" w14:textId="5CB139D8" w:rsidR="007C5A88" w:rsidRPr="00B629ED" w:rsidRDefault="007C5A88" w:rsidP="007C5A88">
    <w:pPr>
      <w:tabs>
        <w:tab w:val="center" w:pos="4536"/>
        <w:tab w:val="right" w:pos="9072"/>
      </w:tabs>
      <w:spacing w:after="0" w:line="180" w:lineRule="exact"/>
      <w:ind w:left="-142" w:firstLine="142"/>
      <w:jc w:val="left"/>
      <w:rPr>
        <w:rFonts w:eastAsia="Arial Unicode MS" w:cstheme="minorHAnsi"/>
        <w:color w:val="056AA6"/>
        <w:sz w:val="18"/>
        <w:szCs w:val="18"/>
        <w:lang w:val="en-US"/>
      </w:rPr>
    </w:pPr>
    <w:r w:rsidRPr="00B629ED">
      <w:rPr>
        <w:rFonts w:eastAsia="Arial Unicode MS" w:cstheme="minorHAnsi"/>
        <w:color w:val="056AA6"/>
        <w:sz w:val="18"/>
        <w:szCs w:val="18"/>
        <w:lang w:val="en-US"/>
      </w:rPr>
      <w:t xml:space="preserve">Case </w:t>
    </w:r>
    <w:proofErr w:type="spellStart"/>
    <w:r w:rsidRPr="00B629ED">
      <w:rPr>
        <w:rFonts w:eastAsia="Arial Unicode MS" w:cstheme="minorHAnsi"/>
        <w:color w:val="056AA6"/>
        <w:sz w:val="18"/>
        <w:szCs w:val="18"/>
        <w:lang w:val="en-US"/>
      </w:rPr>
      <w:t>postale</w:t>
    </w:r>
    <w:proofErr w:type="spellEnd"/>
    <w:r w:rsidRPr="00B629ED">
      <w:rPr>
        <w:rFonts w:eastAsia="Arial Unicode MS" w:cstheme="minorHAnsi"/>
        <w:color w:val="056AA6"/>
        <w:sz w:val="18"/>
        <w:szCs w:val="18"/>
        <w:lang w:val="en-US"/>
      </w:rPr>
      <w:t xml:space="preserve"> 1472</w:t>
    </w:r>
  </w:p>
  <w:p w14:paraId="68D18558" w14:textId="4D594947" w:rsidR="007479DC" w:rsidRPr="00B629ED" w:rsidRDefault="007C5A88" w:rsidP="00541C62">
    <w:pPr>
      <w:tabs>
        <w:tab w:val="center" w:pos="5387"/>
      </w:tabs>
      <w:spacing w:after="0" w:line="180" w:lineRule="exact"/>
      <w:ind w:left="-142" w:firstLine="142"/>
      <w:jc w:val="left"/>
      <w:rPr>
        <w:rFonts w:cstheme="minorHAnsi"/>
        <w:sz w:val="24"/>
        <w:szCs w:val="28"/>
      </w:rPr>
    </w:pPr>
    <w:r w:rsidRPr="00B629ED">
      <w:rPr>
        <w:rFonts w:eastAsia="Arial Unicode MS" w:cstheme="minorHAnsi"/>
        <w:color w:val="056AA6"/>
        <w:sz w:val="18"/>
        <w:szCs w:val="18"/>
      </w:rPr>
      <w:t>CH-1701 Fribourg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A486A9E"/>
    <w:lvl w:ilvl="0">
      <w:start w:val="1"/>
      <w:numFmt w:val="decimal"/>
      <w:pStyle w:val="Listenumros2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FFFFFF88"/>
    <w:multiLevelType w:val="singleLevel"/>
    <w:tmpl w:val="C276C25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BE2407"/>
    <w:multiLevelType w:val="hybridMultilevel"/>
    <w:tmpl w:val="C1128A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155B"/>
    <w:multiLevelType w:val="hybridMultilevel"/>
    <w:tmpl w:val="C31483BE"/>
    <w:lvl w:ilvl="0" w:tplc="ABDA7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6E1"/>
    <w:multiLevelType w:val="hybridMultilevel"/>
    <w:tmpl w:val="639826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756"/>
    <w:multiLevelType w:val="multilevel"/>
    <w:tmpl w:val="FA981CB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82929CC"/>
    <w:multiLevelType w:val="hybridMultilevel"/>
    <w:tmpl w:val="A0A0A7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22498">
    <w:abstractNumId w:val="1"/>
  </w:num>
  <w:num w:numId="2" w16cid:durableId="1614436537">
    <w:abstractNumId w:val="0"/>
  </w:num>
  <w:num w:numId="3" w16cid:durableId="261186817">
    <w:abstractNumId w:val="5"/>
  </w:num>
  <w:num w:numId="4" w16cid:durableId="179323728">
    <w:abstractNumId w:val="2"/>
  </w:num>
  <w:num w:numId="5" w16cid:durableId="1683623778">
    <w:abstractNumId w:val="6"/>
  </w:num>
  <w:num w:numId="6" w16cid:durableId="6250339">
    <w:abstractNumId w:val="4"/>
  </w:num>
  <w:num w:numId="7" w16cid:durableId="55798360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08"/>
    <w:rsid w:val="000003EE"/>
    <w:rsid w:val="00001933"/>
    <w:rsid w:val="0000193C"/>
    <w:rsid w:val="000021C3"/>
    <w:rsid w:val="0000505F"/>
    <w:rsid w:val="000073B5"/>
    <w:rsid w:val="0001172D"/>
    <w:rsid w:val="00011C47"/>
    <w:rsid w:val="000124E3"/>
    <w:rsid w:val="0001281A"/>
    <w:rsid w:val="000137A6"/>
    <w:rsid w:val="00013A99"/>
    <w:rsid w:val="000163EA"/>
    <w:rsid w:val="00017B21"/>
    <w:rsid w:val="000219AD"/>
    <w:rsid w:val="00022C77"/>
    <w:rsid w:val="00023482"/>
    <w:rsid w:val="00024C49"/>
    <w:rsid w:val="00025780"/>
    <w:rsid w:val="00025C98"/>
    <w:rsid w:val="00027017"/>
    <w:rsid w:val="0002715F"/>
    <w:rsid w:val="00030B75"/>
    <w:rsid w:val="0003114C"/>
    <w:rsid w:val="000317A2"/>
    <w:rsid w:val="000340A6"/>
    <w:rsid w:val="0004113A"/>
    <w:rsid w:val="0005203C"/>
    <w:rsid w:val="00053BE8"/>
    <w:rsid w:val="00055943"/>
    <w:rsid w:val="00063252"/>
    <w:rsid w:val="00064FC5"/>
    <w:rsid w:val="000656FD"/>
    <w:rsid w:val="00065DE4"/>
    <w:rsid w:val="000667AA"/>
    <w:rsid w:val="0007096C"/>
    <w:rsid w:val="00071D4E"/>
    <w:rsid w:val="000751B2"/>
    <w:rsid w:val="000753B3"/>
    <w:rsid w:val="00077CEC"/>
    <w:rsid w:val="0008013D"/>
    <w:rsid w:val="000828A1"/>
    <w:rsid w:val="00082D7C"/>
    <w:rsid w:val="00083B9D"/>
    <w:rsid w:val="00083D13"/>
    <w:rsid w:val="00084C20"/>
    <w:rsid w:val="00091B71"/>
    <w:rsid w:val="00093150"/>
    <w:rsid w:val="00095829"/>
    <w:rsid w:val="000A5C0E"/>
    <w:rsid w:val="000A7199"/>
    <w:rsid w:val="000A7802"/>
    <w:rsid w:val="000A7CD3"/>
    <w:rsid w:val="000B1756"/>
    <w:rsid w:val="000B716C"/>
    <w:rsid w:val="000C1924"/>
    <w:rsid w:val="000C2FA4"/>
    <w:rsid w:val="000C3CD7"/>
    <w:rsid w:val="000C4EA7"/>
    <w:rsid w:val="000C5013"/>
    <w:rsid w:val="000C51D3"/>
    <w:rsid w:val="000C5735"/>
    <w:rsid w:val="000C690C"/>
    <w:rsid w:val="000D614B"/>
    <w:rsid w:val="000D6466"/>
    <w:rsid w:val="000E05EA"/>
    <w:rsid w:val="000E0E89"/>
    <w:rsid w:val="000E1E9B"/>
    <w:rsid w:val="000E43E9"/>
    <w:rsid w:val="000E4EC8"/>
    <w:rsid w:val="000E500C"/>
    <w:rsid w:val="000E6EF1"/>
    <w:rsid w:val="000F11BC"/>
    <w:rsid w:val="000F14BF"/>
    <w:rsid w:val="000F1833"/>
    <w:rsid w:val="000F2D60"/>
    <w:rsid w:val="000F5E87"/>
    <w:rsid w:val="000F7898"/>
    <w:rsid w:val="000F7C4A"/>
    <w:rsid w:val="00101E80"/>
    <w:rsid w:val="00101F1C"/>
    <w:rsid w:val="00103066"/>
    <w:rsid w:val="0010318A"/>
    <w:rsid w:val="0010424B"/>
    <w:rsid w:val="00105E68"/>
    <w:rsid w:val="00106551"/>
    <w:rsid w:val="00111132"/>
    <w:rsid w:val="001129DD"/>
    <w:rsid w:val="0011314E"/>
    <w:rsid w:val="00113727"/>
    <w:rsid w:val="00113CC4"/>
    <w:rsid w:val="0011566E"/>
    <w:rsid w:val="00116380"/>
    <w:rsid w:val="00120EDB"/>
    <w:rsid w:val="00121442"/>
    <w:rsid w:val="0012543F"/>
    <w:rsid w:val="00125E46"/>
    <w:rsid w:val="0013345F"/>
    <w:rsid w:val="001339DC"/>
    <w:rsid w:val="00133EA1"/>
    <w:rsid w:val="0013555A"/>
    <w:rsid w:val="00136502"/>
    <w:rsid w:val="0014283B"/>
    <w:rsid w:val="001453B8"/>
    <w:rsid w:val="001469B6"/>
    <w:rsid w:val="00147717"/>
    <w:rsid w:val="0015053F"/>
    <w:rsid w:val="0015336C"/>
    <w:rsid w:val="0015423B"/>
    <w:rsid w:val="00155E35"/>
    <w:rsid w:val="001572E5"/>
    <w:rsid w:val="00161CAE"/>
    <w:rsid w:val="00162189"/>
    <w:rsid w:val="00165316"/>
    <w:rsid w:val="001658FC"/>
    <w:rsid w:val="00166920"/>
    <w:rsid w:val="001724B5"/>
    <w:rsid w:val="0017791D"/>
    <w:rsid w:val="00177EAA"/>
    <w:rsid w:val="001810BF"/>
    <w:rsid w:val="00187A98"/>
    <w:rsid w:val="0019025D"/>
    <w:rsid w:val="0019138C"/>
    <w:rsid w:val="00191639"/>
    <w:rsid w:val="001924B0"/>
    <w:rsid w:val="0019307A"/>
    <w:rsid w:val="00193388"/>
    <w:rsid w:val="00193E2D"/>
    <w:rsid w:val="00194FD1"/>
    <w:rsid w:val="00195892"/>
    <w:rsid w:val="001963DE"/>
    <w:rsid w:val="00197A2E"/>
    <w:rsid w:val="00197E76"/>
    <w:rsid w:val="001A0FB0"/>
    <w:rsid w:val="001A2A0F"/>
    <w:rsid w:val="001A37AB"/>
    <w:rsid w:val="001A3B55"/>
    <w:rsid w:val="001A3E5F"/>
    <w:rsid w:val="001A476D"/>
    <w:rsid w:val="001A7DCD"/>
    <w:rsid w:val="001B4B64"/>
    <w:rsid w:val="001C3035"/>
    <w:rsid w:val="001C495C"/>
    <w:rsid w:val="001C5952"/>
    <w:rsid w:val="001C59F6"/>
    <w:rsid w:val="001C5BAE"/>
    <w:rsid w:val="001C5DA7"/>
    <w:rsid w:val="001D0C3E"/>
    <w:rsid w:val="001D271A"/>
    <w:rsid w:val="001D6851"/>
    <w:rsid w:val="001D6B52"/>
    <w:rsid w:val="001D72C0"/>
    <w:rsid w:val="001D7B67"/>
    <w:rsid w:val="001E0486"/>
    <w:rsid w:val="001E115B"/>
    <w:rsid w:val="001E1277"/>
    <w:rsid w:val="001E1613"/>
    <w:rsid w:val="001E1C73"/>
    <w:rsid w:val="001E6692"/>
    <w:rsid w:val="001E66A4"/>
    <w:rsid w:val="001E6B02"/>
    <w:rsid w:val="001E712B"/>
    <w:rsid w:val="001E720C"/>
    <w:rsid w:val="001E756B"/>
    <w:rsid w:val="001F091B"/>
    <w:rsid w:val="001F312F"/>
    <w:rsid w:val="001F353C"/>
    <w:rsid w:val="001F40EB"/>
    <w:rsid w:val="001F433D"/>
    <w:rsid w:val="001F456B"/>
    <w:rsid w:val="001F6BC2"/>
    <w:rsid w:val="002003DB"/>
    <w:rsid w:val="00202191"/>
    <w:rsid w:val="002061F3"/>
    <w:rsid w:val="002072AA"/>
    <w:rsid w:val="00213725"/>
    <w:rsid w:val="00213A7D"/>
    <w:rsid w:val="002140B8"/>
    <w:rsid w:val="002169F1"/>
    <w:rsid w:val="0021795F"/>
    <w:rsid w:val="002209B8"/>
    <w:rsid w:val="0022162A"/>
    <w:rsid w:val="00221867"/>
    <w:rsid w:val="00223431"/>
    <w:rsid w:val="002261B1"/>
    <w:rsid w:val="00226277"/>
    <w:rsid w:val="00227C89"/>
    <w:rsid w:val="00230529"/>
    <w:rsid w:val="002319B8"/>
    <w:rsid w:val="002338AD"/>
    <w:rsid w:val="00236234"/>
    <w:rsid w:val="002376D3"/>
    <w:rsid w:val="002418C5"/>
    <w:rsid w:val="00243723"/>
    <w:rsid w:val="002442E4"/>
    <w:rsid w:val="00244ABB"/>
    <w:rsid w:val="00245E86"/>
    <w:rsid w:val="00245F62"/>
    <w:rsid w:val="00246E1D"/>
    <w:rsid w:val="00247663"/>
    <w:rsid w:val="0025072A"/>
    <w:rsid w:val="00251723"/>
    <w:rsid w:val="00252E49"/>
    <w:rsid w:val="00254640"/>
    <w:rsid w:val="00262172"/>
    <w:rsid w:val="0026451B"/>
    <w:rsid w:val="002648A4"/>
    <w:rsid w:val="00265111"/>
    <w:rsid w:val="00265B76"/>
    <w:rsid w:val="0027033C"/>
    <w:rsid w:val="00270F34"/>
    <w:rsid w:val="002731AD"/>
    <w:rsid w:val="0027390A"/>
    <w:rsid w:val="00274504"/>
    <w:rsid w:val="00275F55"/>
    <w:rsid w:val="00277DDB"/>
    <w:rsid w:val="00277F16"/>
    <w:rsid w:val="00281FFA"/>
    <w:rsid w:val="00284A3D"/>
    <w:rsid w:val="00284D0E"/>
    <w:rsid w:val="00286AA7"/>
    <w:rsid w:val="00290618"/>
    <w:rsid w:val="00290D28"/>
    <w:rsid w:val="00291255"/>
    <w:rsid w:val="00291611"/>
    <w:rsid w:val="002929C5"/>
    <w:rsid w:val="00292D82"/>
    <w:rsid w:val="00293BBC"/>
    <w:rsid w:val="00293E2B"/>
    <w:rsid w:val="002962F5"/>
    <w:rsid w:val="002965EE"/>
    <w:rsid w:val="00296EF1"/>
    <w:rsid w:val="002970F8"/>
    <w:rsid w:val="00297A26"/>
    <w:rsid w:val="00297BAA"/>
    <w:rsid w:val="002A1151"/>
    <w:rsid w:val="002A3C56"/>
    <w:rsid w:val="002A5F95"/>
    <w:rsid w:val="002A6558"/>
    <w:rsid w:val="002A6F63"/>
    <w:rsid w:val="002A7F41"/>
    <w:rsid w:val="002B0FA2"/>
    <w:rsid w:val="002B10CB"/>
    <w:rsid w:val="002B149D"/>
    <w:rsid w:val="002B1549"/>
    <w:rsid w:val="002B391A"/>
    <w:rsid w:val="002B43E0"/>
    <w:rsid w:val="002C0900"/>
    <w:rsid w:val="002C0CCD"/>
    <w:rsid w:val="002C15E5"/>
    <w:rsid w:val="002C4183"/>
    <w:rsid w:val="002C457F"/>
    <w:rsid w:val="002C4FA1"/>
    <w:rsid w:val="002D26EC"/>
    <w:rsid w:val="002D3598"/>
    <w:rsid w:val="002D7528"/>
    <w:rsid w:val="002D7744"/>
    <w:rsid w:val="002E4F5F"/>
    <w:rsid w:val="002E5EA0"/>
    <w:rsid w:val="002E6880"/>
    <w:rsid w:val="002E6D63"/>
    <w:rsid w:val="002E7290"/>
    <w:rsid w:val="002E75B8"/>
    <w:rsid w:val="002E79C0"/>
    <w:rsid w:val="002E7BD6"/>
    <w:rsid w:val="002F04C4"/>
    <w:rsid w:val="002F0F5F"/>
    <w:rsid w:val="002F2AB0"/>
    <w:rsid w:val="002F3414"/>
    <w:rsid w:val="002F3CA1"/>
    <w:rsid w:val="002F45FF"/>
    <w:rsid w:val="002F48F2"/>
    <w:rsid w:val="002F4FDC"/>
    <w:rsid w:val="00300E91"/>
    <w:rsid w:val="00302182"/>
    <w:rsid w:val="00302791"/>
    <w:rsid w:val="00303526"/>
    <w:rsid w:val="00303853"/>
    <w:rsid w:val="00304503"/>
    <w:rsid w:val="003045DE"/>
    <w:rsid w:val="00311A7C"/>
    <w:rsid w:val="00313C4C"/>
    <w:rsid w:val="00313FC1"/>
    <w:rsid w:val="00314A62"/>
    <w:rsid w:val="00314DFE"/>
    <w:rsid w:val="00314E74"/>
    <w:rsid w:val="00316D6D"/>
    <w:rsid w:val="00321D1E"/>
    <w:rsid w:val="00323FDB"/>
    <w:rsid w:val="003262A6"/>
    <w:rsid w:val="0033006C"/>
    <w:rsid w:val="0033063A"/>
    <w:rsid w:val="003312D2"/>
    <w:rsid w:val="00332BA0"/>
    <w:rsid w:val="0033597D"/>
    <w:rsid w:val="00335BA5"/>
    <w:rsid w:val="003375C0"/>
    <w:rsid w:val="003376E0"/>
    <w:rsid w:val="0034001E"/>
    <w:rsid w:val="003403FA"/>
    <w:rsid w:val="00341CF3"/>
    <w:rsid w:val="003462E8"/>
    <w:rsid w:val="00346968"/>
    <w:rsid w:val="00346B69"/>
    <w:rsid w:val="00351001"/>
    <w:rsid w:val="00351881"/>
    <w:rsid w:val="003522C2"/>
    <w:rsid w:val="003540DE"/>
    <w:rsid w:val="00355607"/>
    <w:rsid w:val="00355D5F"/>
    <w:rsid w:val="0035648A"/>
    <w:rsid w:val="003605AF"/>
    <w:rsid w:val="003615B8"/>
    <w:rsid w:val="0036186C"/>
    <w:rsid w:val="00361F65"/>
    <w:rsid w:val="00363255"/>
    <w:rsid w:val="00363473"/>
    <w:rsid w:val="003634D9"/>
    <w:rsid w:val="00364661"/>
    <w:rsid w:val="00364E3C"/>
    <w:rsid w:val="003658F3"/>
    <w:rsid w:val="00366E24"/>
    <w:rsid w:val="003723A6"/>
    <w:rsid w:val="00372E91"/>
    <w:rsid w:val="003738D0"/>
    <w:rsid w:val="00373A99"/>
    <w:rsid w:val="003758A4"/>
    <w:rsid w:val="00380DBD"/>
    <w:rsid w:val="00382C2D"/>
    <w:rsid w:val="003835C0"/>
    <w:rsid w:val="00383DF1"/>
    <w:rsid w:val="0038406A"/>
    <w:rsid w:val="00385594"/>
    <w:rsid w:val="00385FD4"/>
    <w:rsid w:val="003932DB"/>
    <w:rsid w:val="00396B7F"/>
    <w:rsid w:val="00396BA0"/>
    <w:rsid w:val="00396BB5"/>
    <w:rsid w:val="003A369F"/>
    <w:rsid w:val="003A53A0"/>
    <w:rsid w:val="003B084B"/>
    <w:rsid w:val="003B27BF"/>
    <w:rsid w:val="003B3809"/>
    <w:rsid w:val="003B6003"/>
    <w:rsid w:val="003B611B"/>
    <w:rsid w:val="003B711D"/>
    <w:rsid w:val="003C0DCB"/>
    <w:rsid w:val="003C1492"/>
    <w:rsid w:val="003C1D89"/>
    <w:rsid w:val="003C1EC0"/>
    <w:rsid w:val="003C2D01"/>
    <w:rsid w:val="003C4917"/>
    <w:rsid w:val="003D1232"/>
    <w:rsid w:val="003D2CA8"/>
    <w:rsid w:val="003D3551"/>
    <w:rsid w:val="003D370A"/>
    <w:rsid w:val="003E2269"/>
    <w:rsid w:val="003E3878"/>
    <w:rsid w:val="003E5268"/>
    <w:rsid w:val="003E74F9"/>
    <w:rsid w:val="003E7AE7"/>
    <w:rsid w:val="003F01C0"/>
    <w:rsid w:val="003F03C1"/>
    <w:rsid w:val="003F07D7"/>
    <w:rsid w:val="003F0A31"/>
    <w:rsid w:val="003F120C"/>
    <w:rsid w:val="003F53FD"/>
    <w:rsid w:val="00401166"/>
    <w:rsid w:val="00401545"/>
    <w:rsid w:val="004032EC"/>
    <w:rsid w:val="004047DD"/>
    <w:rsid w:val="00405335"/>
    <w:rsid w:val="00405868"/>
    <w:rsid w:val="00406198"/>
    <w:rsid w:val="00406EDF"/>
    <w:rsid w:val="00407483"/>
    <w:rsid w:val="004116FC"/>
    <w:rsid w:val="00411E6B"/>
    <w:rsid w:val="004127BF"/>
    <w:rsid w:val="00412D69"/>
    <w:rsid w:val="00413567"/>
    <w:rsid w:val="0041388E"/>
    <w:rsid w:val="0041415B"/>
    <w:rsid w:val="00415A47"/>
    <w:rsid w:val="00417379"/>
    <w:rsid w:val="0042013E"/>
    <w:rsid w:val="00421160"/>
    <w:rsid w:val="004217D0"/>
    <w:rsid w:val="004228D7"/>
    <w:rsid w:val="0042441B"/>
    <w:rsid w:val="00425F32"/>
    <w:rsid w:val="00427C93"/>
    <w:rsid w:val="00430415"/>
    <w:rsid w:val="0043288F"/>
    <w:rsid w:val="00432B0D"/>
    <w:rsid w:val="00432ED6"/>
    <w:rsid w:val="00434FE5"/>
    <w:rsid w:val="004377D7"/>
    <w:rsid w:val="004422CC"/>
    <w:rsid w:val="00443169"/>
    <w:rsid w:val="004442BB"/>
    <w:rsid w:val="00444B61"/>
    <w:rsid w:val="0044559D"/>
    <w:rsid w:val="00450A60"/>
    <w:rsid w:val="0045174B"/>
    <w:rsid w:val="00454498"/>
    <w:rsid w:val="004554BF"/>
    <w:rsid w:val="00457E08"/>
    <w:rsid w:val="004621C5"/>
    <w:rsid w:val="00462F3A"/>
    <w:rsid w:val="00463320"/>
    <w:rsid w:val="00474896"/>
    <w:rsid w:val="00474DF9"/>
    <w:rsid w:val="004801F8"/>
    <w:rsid w:val="004804FC"/>
    <w:rsid w:val="00480B4E"/>
    <w:rsid w:val="0048128A"/>
    <w:rsid w:val="00481D08"/>
    <w:rsid w:val="0048338E"/>
    <w:rsid w:val="00483DF2"/>
    <w:rsid w:val="00487147"/>
    <w:rsid w:val="00487AB9"/>
    <w:rsid w:val="00493F5E"/>
    <w:rsid w:val="004946A2"/>
    <w:rsid w:val="0049543F"/>
    <w:rsid w:val="00495503"/>
    <w:rsid w:val="00496E79"/>
    <w:rsid w:val="004A38B2"/>
    <w:rsid w:val="004A42BE"/>
    <w:rsid w:val="004A4F43"/>
    <w:rsid w:val="004B0433"/>
    <w:rsid w:val="004B09B3"/>
    <w:rsid w:val="004B1F2C"/>
    <w:rsid w:val="004C1FA1"/>
    <w:rsid w:val="004C46E6"/>
    <w:rsid w:val="004C6530"/>
    <w:rsid w:val="004C7347"/>
    <w:rsid w:val="004D0C7D"/>
    <w:rsid w:val="004D1BEE"/>
    <w:rsid w:val="004D4669"/>
    <w:rsid w:val="004D503C"/>
    <w:rsid w:val="004D591A"/>
    <w:rsid w:val="004D6B28"/>
    <w:rsid w:val="004E239A"/>
    <w:rsid w:val="004E29DD"/>
    <w:rsid w:val="004E3C64"/>
    <w:rsid w:val="004E4503"/>
    <w:rsid w:val="004E6630"/>
    <w:rsid w:val="004E66B2"/>
    <w:rsid w:val="004F050F"/>
    <w:rsid w:val="004F0BA8"/>
    <w:rsid w:val="004F1654"/>
    <w:rsid w:val="004F1891"/>
    <w:rsid w:val="004F1C44"/>
    <w:rsid w:val="004F5F2F"/>
    <w:rsid w:val="004F78E3"/>
    <w:rsid w:val="005002C5"/>
    <w:rsid w:val="005022F1"/>
    <w:rsid w:val="00503676"/>
    <w:rsid w:val="00504CBD"/>
    <w:rsid w:val="0050753D"/>
    <w:rsid w:val="005104A4"/>
    <w:rsid w:val="00510D24"/>
    <w:rsid w:val="0051421D"/>
    <w:rsid w:val="00514B7D"/>
    <w:rsid w:val="00515500"/>
    <w:rsid w:val="00516A31"/>
    <w:rsid w:val="0051749B"/>
    <w:rsid w:val="0052335F"/>
    <w:rsid w:val="0052418F"/>
    <w:rsid w:val="005247A7"/>
    <w:rsid w:val="005260A7"/>
    <w:rsid w:val="0053044C"/>
    <w:rsid w:val="0053198C"/>
    <w:rsid w:val="00533190"/>
    <w:rsid w:val="0053332A"/>
    <w:rsid w:val="00536053"/>
    <w:rsid w:val="00540580"/>
    <w:rsid w:val="00541348"/>
    <w:rsid w:val="005413CF"/>
    <w:rsid w:val="005419FB"/>
    <w:rsid w:val="00541A30"/>
    <w:rsid w:val="00541C62"/>
    <w:rsid w:val="00542786"/>
    <w:rsid w:val="00546D88"/>
    <w:rsid w:val="00547340"/>
    <w:rsid w:val="00551F41"/>
    <w:rsid w:val="00553172"/>
    <w:rsid w:val="00554C57"/>
    <w:rsid w:val="0055577C"/>
    <w:rsid w:val="00556417"/>
    <w:rsid w:val="0055741F"/>
    <w:rsid w:val="0056035E"/>
    <w:rsid w:val="0056216B"/>
    <w:rsid w:val="00564A53"/>
    <w:rsid w:val="00565576"/>
    <w:rsid w:val="0056642F"/>
    <w:rsid w:val="0056664B"/>
    <w:rsid w:val="0056689C"/>
    <w:rsid w:val="00566B36"/>
    <w:rsid w:val="00567020"/>
    <w:rsid w:val="00567FD6"/>
    <w:rsid w:val="00571770"/>
    <w:rsid w:val="00573151"/>
    <w:rsid w:val="00574745"/>
    <w:rsid w:val="00574D4B"/>
    <w:rsid w:val="0057519F"/>
    <w:rsid w:val="00575D85"/>
    <w:rsid w:val="00575FD0"/>
    <w:rsid w:val="0058179D"/>
    <w:rsid w:val="00581C21"/>
    <w:rsid w:val="0058378F"/>
    <w:rsid w:val="00586904"/>
    <w:rsid w:val="00586C4F"/>
    <w:rsid w:val="0059033E"/>
    <w:rsid w:val="005919DC"/>
    <w:rsid w:val="00593E3C"/>
    <w:rsid w:val="00594699"/>
    <w:rsid w:val="005A5104"/>
    <w:rsid w:val="005A5D42"/>
    <w:rsid w:val="005A64F8"/>
    <w:rsid w:val="005B38F3"/>
    <w:rsid w:val="005B7D9C"/>
    <w:rsid w:val="005C08B9"/>
    <w:rsid w:val="005C0D8C"/>
    <w:rsid w:val="005C0E8D"/>
    <w:rsid w:val="005C31B9"/>
    <w:rsid w:val="005C5B35"/>
    <w:rsid w:val="005C60BD"/>
    <w:rsid w:val="005C69F0"/>
    <w:rsid w:val="005C7BBD"/>
    <w:rsid w:val="005D01D1"/>
    <w:rsid w:val="005D1A3E"/>
    <w:rsid w:val="005D4FCC"/>
    <w:rsid w:val="005E0E71"/>
    <w:rsid w:val="005E1525"/>
    <w:rsid w:val="005E3CE3"/>
    <w:rsid w:val="005E403C"/>
    <w:rsid w:val="005E51D7"/>
    <w:rsid w:val="005E5660"/>
    <w:rsid w:val="005E5CC8"/>
    <w:rsid w:val="005E622B"/>
    <w:rsid w:val="005E73EC"/>
    <w:rsid w:val="005F0BC9"/>
    <w:rsid w:val="005F33D4"/>
    <w:rsid w:val="005F3FF3"/>
    <w:rsid w:val="005F643E"/>
    <w:rsid w:val="005F7504"/>
    <w:rsid w:val="0060117F"/>
    <w:rsid w:val="00601233"/>
    <w:rsid w:val="00601A86"/>
    <w:rsid w:val="00603B25"/>
    <w:rsid w:val="006065A8"/>
    <w:rsid w:val="00612CAB"/>
    <w:rsid w:val="00612CC4"/>
    <w:rsid w:val="00614F83"/>
    <w:rsid w:val="00615484"/>
    <w:rsid w:val="00616D3E"/>
    <w:rsid w:val="006209BD"/>
    <w:rsid w:val="006211D1"/>
    <w:rsid w:val="00622F0E"/>
    <w:rsid w:val="00622F70"/>
    <w:rsid w:val="00623EFD"/>
    <w:rsid w:val="0062404D"/>
    <w:rsid w:val="00625B93"/>
    <w:rsid w:val="00640E68"/>
    <w:rsid w:val="00641902"/>
    <w:rsid w:val="00642F2C"/>
    <w:rsid w:val="00643DF8"/>
    <w:rsid w:val="0064475A"/>
    <w:rsid w:val="00644BEF"/>
    <w:rsid w:val="00644C9C"/>
    <w:rsid w:val="006454C4"/>
    <w:rsid w:val="00646DC2"/>
    <w:rsid w:val="006507AE"/>
    <w:rsid w:val="00653330"/>
    <w:rsid w:val="00655F47"/>
    <w:rsid w:val="00660E0E"/>
    <w:rsid w:val="006718C3"/>
    <w:rsid w:val="00671E01"/>
    <w:rsid w:val="0067245E"/>
    <w:rsid w:val="00672D5D"/>
    <w:rsid w:val="00672FFA"/>
    <w:rsid w:val="00673760"/>
    <w:rsid w:val="00674D8D"/>
    <w:rsid w:val="00676B5F"/>
    <w:rsid w:val="00677325"/>
    <w:rsid w:val="0068177E"/>
    <w:rsid w:val="00682E26"/>
    <w:rsid w:val="00683397"/>
    <w:rsid w:val="00683443"/>
    <w:rsid w:val="006869FB"/>
    <w:rsid w:val="00691857"/>
    <w:rsid w:val="00693488"/>
    <w:rsid w:val="00693DA1"/>
    <w:rsid w:val="006946A1"/>
    <w:rsid w:val="00695C32"/>
    <w:rsid w:val="0069627D"/>
    <w:rsid w:val="006971A2"/>
    <w:rsid w:val="006A3BEA"/>
    <w:rsid w:val="006A4C38"/>
    <w:rsid w:val="006A5C24"/>
    <w:rsid w:val="006A794A"/>
    <w:rsid w:val="006A7B1B"/>
    <w:rsid w:val="006A7D85"/>
    <w:rsid w:val="006B18B8"/>
    <w:rsid w:val="006B239C"/>
    <w:rsid w:val="006B2931"/>
    <w:rsid w:val="006B29F2"/>
    <w:rsid w:val="006B2B24"/>
    <w:rsid w:val="006B43D5"/>
    <w:rsid w:val="006B6CF7"/>
    <w:rsid w:val="006C16EE"/>
    <w:rsid w:val="006C1AC1"/>
    <w:rsid w:val="006C4556"/>
    <w:rsid w:val="006C47B6"/>
    <w:rsid w:val="006C57D4"/>
    <w:rsid w:val="006C728A"/>
    <w:rsid w:val="006C7AE2"/>
    <w:rsid w:val="006C7FCF"/>
    <w:rsid w:val="006D0552"/>
    <w:rsid w:val="006D449F"/>
    <w:rsid w:val="006D5C8D"/>
    <w:rsid w:val="006D6F44"/>
    <w:rsid w:val="006E0F3B"/>
    <w:rsid w:val="006E18CF"/>
    <w:rsid w:val="006E2BBE"/>
    <w:rsid w:val="006E2EA4"/>
    <w:rsid w:val="006E4662"/>
    <w:rsid w:val="006E4DBA"/>
    <w:rsid w:val="006F1ED9"/>
    <w:rsid w:val="006F2998"/>
    <w:rsid w:val="006F5BC7"/>
    <w:rsid w:val="007003BA"/>
    <w:rsid w:val="007006A4"/>
    <w:rsid w:val="00703CC6"/>
    <w:rsid w:val="007046ED"/>
    <w:rsid w:val="00710938"/>
    <w:rsid w:val="007113F4"/>
    <w:rsid w:val="00712110"/>
    <w:rsid w:val="00713F58"/>
    <w:rsid w:val="0071551B"/>
    <w:rsid w:val="00715DE1"/>
    <w:rsid w:val="00715EAC"/>
    <w:rsid w:val="007178FE"/>
    <w:rsid w:val="00717B7F"/>
    <w:rsid w:val="00720908"/>
    <w:rsid w:val="00721FCF"/>
    <w:rsid w:val="00724872"/>
    <w:rsid w:val="00724E29"/>
    <w:rsid w:val="0072536D"/>
    <w:rsid w:val="00725DBE"/>
    <w:rsid w:val="00727E87"/>
    <w:rsid w:val="0073077B"/>
    <w:rsid w:val="00730BF8"/>
    <w:rsid w:val="00730D6A"/>
    <w:rsid w:val="00733C9B"/>
    <w:rsid w:val="007347E5"/>
    <w:rsid w:val="00735363"/>
    <w:rsid w:val="00735C37"/>
    <w:rsid w:val="0073683F"/>
    <w:rsid w:val="00743244"/>
    <w:rsid w:val="00745544"/>
    <w:rsid w:val="00745D9A"/>
    <w:rsid w:val="007479DC"/>
    <w:rsid w:val="00747E23"/>
    <w:rsid w:val="00747E86"/>
    <w:rsid w:val="0075027D"/>
    <w:rsid w:val="0075028F"/>
    <w:rsid w:val="00750CC1"/>
    <w:rsid w:val="00751640"/>
    <w:rsid w:val="00752060"/>
    <w:rsid w:val="00752314"/>
    <w:rsid w:val="00752B47"/>
    <w:rsid w:val="00752FDC"/>
    <w:rsid w:val="007532F3"/>
    <w:rsid w:val="00754AAE"/>
    <w:rsid w:val="00760511"/>
    <w:rsid w:val="00760636"/>
    <w:rsid w:val="007607E9"/>
    <w:rsid w:val="007612E3"/>
    <w:rsid w:val="007652D3"/>
    <w:rsid w:val="00765A4D"/>
    <w:rsid w:val="007660CA"/>
    <w:rsid w:val="00767B61"/>
    <w:rsid w:val="00770709"/>
    <w:rsid w:val="0077247A"/>
    <w:rsid w:val="0077298B"/>
    <w:rsid w:val="00773BA1"/>
    <w:rsid w:val="00774D4E"/>
    <w:rsid w:val="00776833"/>
    <w:rsid w:val="00777E80"/>
    <w:rsid w:val="00780B79"/>
    <w:rsid w:val="00780DFA"/>
    <w:rsid w:val="00781C34"/>
    <w:rsid w:val="00781F53"/>
    <w:rsid w:val="007828C4"/>
    <w:rsid w:val="00782EFD"/>
    <w:rsid w:val="007848C5"/>
    <w:rsid w:val="00785F11"/>
    <w:rsid w:val="007871EC"/>
    <w:rsid w:val="0078783F"/>
    <w:rsid w:val="00787B8F"/>
    <w:rsid w:val="00790D15"/>
    <w:rsid w:val="00790F73"/>
    <w:rsid w:val="0079226B"/>
    <w:rsid w:val="0079327F"/>
    <w:rsid w:val="00793F91"/>
    <w:rsid w:val="00794383"/>
    <w:rsid w:val="007A1611"/>
    <w:rsid w:val="007A4459"/>
    <w:rsid w:val="007A4D09"/>
    <w:rsid w:val="007A67ED"/>
    <w:rsid w:val="007A68F8"/>
    <w:rsid w:val="007B0ED4"/>
    <w:rsid w:val="007B20CF"/>
    <w:rsid w:val="007B2CC0"/>
    <w:rsid w:val="007B5F1B"/>
    <w:rsid w:val="007B6242"/>
    <w:rsid w:val="007B704B"/>
    <w:rsid w:val="007B73DF"/>
    <w:rsid w:val="007C0E13"/>
    <w:rsid w:val="007C1486"/>
    <w:rsid w:val="007C185B"/>
    <w:rsid w:val="007C28BB"/>
    <w:rsid w:val="007C3A5C"/>
    <w:rsid w:val="007C3C8F"/>
    <w:rsid w:val="007C4224"/>
    <w:rsid w:val="007C5A88"/>
    <w:rsid w:val="007C612B"/>
    <w:rsid w:val="007C7615"/>
    <w:rsid w:val="007D38F3"/>
    <w:rsid w:val="007D43AF"/>
    <w:rsid w:val="007D4D56"/>
    <w:rsid w:val="007D4F2A"/>
    <w:rsid w:val="007D5111"/>
    <w:rsid w:val="007E1160"/>
    <w:rsid w:val="007E19B1"/>
    <w:rsid w:val="007E2C6E"/>
    <w:rsid w:val="007E2E9C"/>
    <w:rsid w:val="007E31F4"/>
    <w:rsid w:val="007E6D1B"/>
    <w:rsid w:val="007E78A5"/>
    <w:rsid w:val="007F25A4"/>
    <w:rsid w:val="007F390F"/>
    <w:rsid w:val="007F41D7"/>
    <w:rsid w:val="00800C12"/>
    <w:rsid w:val="00801466"/>
    <w:rsid w:val="008031E1"/>
    <w:rsid w:val="00803631"/>
    <w:rsid w:val="0080381B"/>
    <w:rsid w:val="00803D91"/>
    <w:rsid w:val="0080401F"/>
    <w:rsid w:val="00805742"/>
    <w:rsid w:val="0080627B"/>
    <w:rsid w:val="008064FA"/>
    <w:rsid w:val="00806854"/>
    <w:rsid w:val="00806AB0"/>
    <w:rsid w:val="00810394"/>
    <w:rsid w:val="00811237"/>
    <w:rsid w:val="00814999"/>
    <w:rsid w:val="008166FB"/>
    <w:rsid w:val="00816D4D"/>
    <w:rsid w:val="00820800"/>
    <w:rsid w:val="00820D8A"/>
    <w:rsid w:val="00821A0D"/>
    <w:rsid w:val="00823347"/>
    <w:rsid w:val="00824299"/>
    <w:rsid w:val="008242C8"/>
    <w:rsid w:val="0082669A"/>
    <w:rsid w:val="00826F20"/>
    <w:rsid w:val="00830EBF"/>
    <w:rsid w:val="00831BBE"/>
    <w:rsid w:val="00833A27"/>
    <w:rsid w:val="00834A5A"/>
    <w:rsid w:val="00835AB7"/>
    <w:rsid w:val="00835E0F"/>
    <w:rsid w:val="00836E3A"/>
    <w:rsid w:val="00841023"/>
    <w:rsid w:val="00842F23"/>
    <w:rsid w:val="008434BB"/>
    <w:rsid w:val="00843DBA"/>
    <w:rsid w:val="00846186"/>
    <w:rsid w:val="00846A46"/>
    <w:rsid w:val="008511AD"/>
    <w:rsid w:val="0085318F"/>
    <w:rsid w:val="008550E7"/>
    <w:rsid w:val="00856B4A"/>
    <w:rsid w:val="00861757"/>
    <w:rsid w:val="008626EB"/>
    <w:rsid w:val="0086588E"/>
    <w:rsid w:val="00865FE7"/>
    <w:rsid w:val="008667DB"/>
    <w:rsid w:val="008671CE"/>
    <w:rsid w:val="008715EA"/>
    <w:rsid w:val="0087215B"/>
    <w:rsid w:val="008753B8"/>
    <w:rsid w:val="00875B27"/>
    <w:rsid w:val="00880C0F"/>
    <w:rsid w:val="00884DE1"/>
    <w:rsid w:val="00886423"/>
    <w:rsid w:val="00890F47"/>
    <w:rsid w:val="00891DC8"/>
    <w:rsid w:val="0089346D"/>
    <w:rsid w:val="00894FF9"/>
    <w:rsid w:val="008955D5"/>
    <w:rsid w:val="008A019B"/>
    <w:rsid w:val="008A20BD"/>
    <w:rsid w:val="008A24A3"/>
    <w:rsid w:val="008A26F1"/>
    <w:rsid w:val="008A2ED0"/>
    <w:rsid w:val="008A43CB"/>
    <w:rsid w:val="008A4D42"/>
    <w:rsid w:val="008A4FA7"/>
    <w:rsid w:val="008A59EB"/>
    <w:rsid w:val="008A60A4"/>
    <w:rsid w:val="008A614C"/>
    <w:rsid w:val="008B0C06"/>
    <w:rsid w:val="008B1736"/>
    <w:rsid w:val="008B1DC6"/>
    <w:rsid w:val="008B3D0C"/>
    <w:rsid w:val="008B4CF8"/>
    <w:rsid w:val="008B5308"/>
    <w:rsid w:val="008B576C"/>
    <w:rsid w:val="008B6030"/>
    <w:rsid w:val="008B67E3"/>
    <w:rsid w:val="008B6F1D"/>
    <w:rsid w:val="008B71CA"/>
    <w:rsid w:val="008C0298"/>
    <w:rsid w:val="008C0CC0"/>
    <w:rsid w:val="008C2C35"/>
    <w:rsid w:val="008C4714"/>
    <w:rsid w:val="008C4E25"/>
    <w:rsid w:val="008C6135"/>
    <w:rsid w:val="008D17C4"/>
    <w:rsid w:val="008D30A2"/>
    <w:rsid w:val="008D3A4A"/>
    <w:rsid w:val="008D69D8"/>
    <w:rsid w:val="008E74B4"/>
    <w:rsid w:val="008F0ADA"/>
    <w:rsid w:val="008F169B"/>
    <w:rsid w:val="008F22CB"/>
    <w:rsid w:val="008F27E1"/>
    <w:rsid w:val="008F2EBA"/>
    <w:rsid w:val="008F38A9"/>
    <w:rsid w:val="008F6716"/>
    <w:rsid w:val="008F6AC1"/>
    <w:rsid w:val="00900934"/>
    <w:rsid w:val="00901FFB"/>
    <w:rsid w:val="00903936"/>
    <w:rsid w:val="00906778"/>
    <w:rsid w:val="00907305"/>
    <w:rsid w:val="00907AB6"/>
    <w:rsid w:val="00907F9A"/>
    <w:rsid w:val="009123D2"/>
    <w:rsid w:val="009152E6"/>
    <w:rsid w:val="0091531F"/>
    <w:rsid w:val="009154A2"/>
    <w:rsid w:val="00916279"/>
    <w:rsid w:val="00916AB8"/>
    <w:rsid w:val="0091787B"/>
    <w:rsid w:val="00920337"/>
    <w:rsid w:val="009213C8"/>
    <w:rsid w:val="00923602"/>
    <w:rsid w:val="009264B1"/>
    <w:rsid w:val="009264DF"/>
    <w:rsid w:val="00930560"/>
    <w:rsid w:val="009312F6"/>
    <w:rsid w:val="00931D3E"/>
    <w:rsid w:val="00931EA0"/>
    <w:rsid w:val="00933077"/>
    <w:rsid w:val="009348AB"/>
    <w:rsid w:val="009373B7"/>
    <w:rsid w:val="00940550"/>
    <w:rsid w:val="00941A1E"/>
    <w:rsid w:val="00946BDB"/>
    <w:rsid w:val="0094787E"/>
    <w:rsid w:val="00947F80"/>
    <w:rsid w:val="009529FD"/>
    <w:rsid w:val="00955CD9"/>
    <w:rsid w:val="00956F7D"/>
    <w:rsid w:val="00960D7A"/>
    <w:rsid w:val="009637FE"/>
    <w:rsid w:val="009645AB"/>
    <w:rsid w:val="00967648"/>
    <w:rsid w:val="0097092F"/>
    <w:rsid w:val="00971418"/>
    <w:rsid w:val="00972975"/>
    <w:rsid w:val="0097433B"/>
    <w:rsid w:val="00974A9E"/>
    <w:rsid w:val="00982559"/>
    <w:rsid w:val="00990EBD"/>
    <w:rsid w:val="00992E2C"/>
    <w:rsid w:val="00994465"/>
    <w:rsid w:val="00995332"/>
    <w:rsid w:val="00997E8C"/>
    <w:rsid w:val="009A11DE"/>
    <w:rsid w:val="009A1CF7"/>
    <w:rsid w:val="009A3158"/>
    <w:rsid w:val="009A359F"/>
    <w:rsid w:val="009A45D0"/>
    <w:rsid w:val="009A4E58"/>
    <w:rsid w:val="009A6940"/>
    <w:rsid w:val="009A6CFD"/>
    <w:rsid w:val="009B007F"/>
    <w:rsid w:val="009B0629"/>
    <w:rsid w:val="009B1646"/>
    <w:rsid w:val="009B3380"/>
    <w:rsid w:val="009B4B06"/>
    <w:rsid w:val="009C3ED3"/>
    <w:rsid w:val="009C550E"/>
    <w:rsid w:val="009C5B87"/>
    <w:rsid w:val="009C6CBB"/>
    <w:rsid w:val="009C74E7"/>
    <w:rsid w:val="009D2218"/>
    <w:rsid w:val="009D2D5F"/>
    <w:rsid w:val="009D498E"/>
    <w:rsid w:val="009D702D"/>
    <w:rsid w:val="009D74E5"/>
    <w:rsid w:val="009E0488"/>
    <w:rsid w:val="009E0BFA"/>
    <w:rsid w:val="009E1C2E"/>
    <w:rsid w:val="009E21C2"/>
    <w:rsid w:val="009E2E55"/>
    <w:rsid w:val="009E6448"/>
    <w:rsid w:val="009E6C3E"/>
    <w:rsid w:val="009E6FF0"/>
    <w:rsid w:val="009F1A44"/>
    <w:rsid w:val="009F23D5"/>
    <w:rsid w:val="009F27AE"/>
    <w:rsid w:val="009F2A8E"/>
    <w:rsid w:val="009F7F1E"/>
    <w:rsid w:val="00A074C4"/>
    <w:rsid w:val="00A10028"/>
    <w:rsid w:val="00A12A56"/>
    <w:rsid w:val="00A14FED"/>
    <w:rsid w:val="00A156A5"/>
    <w:rsid w:val="00A16A51"/>
    <w:rsid w:val="00A20B62"/>
    <w:rsid w:val="00A22FC2"/>
    <w:rsid w:val="00A23DEE"/>
    <w:rsid w:val="00A250BB"/>
    <w:rsid w:val="00A30EA8"/>
    <w:rsid w:val="00A33004"/>
    <w:rsid w:val="00A36A21"/>
    <w:rsid w:val="00A42026"/>
    <w:rsid w:val="00A4571F"/>
    <w:rsid w:val="00A45EAD"/>
    <w:rsid w:val="00A464CB"/>
    <w:rsid w:val="00A47FD9"/>
    <w:rsid w:val="00A51DC1"/>
    <w:rsid w:val="00A52528"/>
    <w:rsid w:val="00A54182"/>
    <w:rsid w:val="00A562B8"/>
    <w:rsid w:val="00A56E95"/>
    <w:rsid w:val="00A611F6"/>
    <w:rsid w:val="00A625CC"/>
    <w:rsid w:val="00A644DF"/>
    <w:rsid w:val="00A658EE"/>
    <w:rsid w:val="00A65929"/>
    <w:rsid w:val="00A70A4E"/>
    <w:rsid w:val="00A729D4"/>
    <w:rsid w:val="00A72D3F"/>
    <w:rsid w:val="00A7302E"/>
    <w:rsid w:val="00A74928"/>
    <w:rsid w:val="00A80DA2"/>
    <w:rsid w:val="00A84927"/>
    <w:rsid w:val="00A84A4A"/>
    <w:rsid w:val="00A86AD0"/>
    <w:rsid w:val="00A86B54"/>
    <w:rsid w:val="00A90750"/>
    <w:rsid w:val="00A911D9"/>
    <w:rsid w:val="00A91FD0"/>
    <w:rsid w:val="00A92C29"/>
    <w:rsid w:val="00A93183"/>
    <w:rsid w:val="00A962E2"/>
    <w:rsid w:val="00A974A0"/>
    <w:rsid w:val="00AA11B0"/>
    <w:rsid w:val="00AA3066"/>
    <w:rsid w:val="00AA3A59"/>
    <w:rsid w:val="00AA4079"/>
    <w:rsid w:val="00AA7713"/>
    <w:rsid w:val="00AB08E4"/>
    <w:rsid w:val="00AB1F46"/>
    <w:rsid w:val="00AB5C87"/>
    <w:rsid w:val="00AB67DF"/>
    <w:rsid w:val="00AC203C"/>
    <w:rsid w:val="00AC4B35"/>
    <w:rsid w:val="00AC7885"/>
    <w:rsid w:val="00AE5FE9"/>
    <w:rsid w:val="00AE78CD"/>
    <w:rsid w:val="00AE7ABA"/>
    <w:rsid w:val="00AE7B96"/>
    <w:rsid w:val="00AF064C"/>
    <w:rsid w:val="00AF1A15"/>
    <w:rsid w:val="00AF1AD6"/>
    <w:rsid w:val="00AF7A3D"/>
    <w:rsid w:val="00B00C8F"/>
    <w:rsid w:val="00B017A4"/>
    <w:rsid w:val="00B01D02"/>
    <w:rsid w:val="00B02576"/>
    <w:rsid w:val="00B0772B"/>
    <w:rsid w:val="00B12487"/>
    <w:rsid w:val="00B150BB"/>
    <w:rsid w:val="00B222D1"/>
    <w:rsid w:val="00B22C0F"/>
    <w:rsid w:val="00B235B9"/>
    <w:rsid w:val="00B23F82"/>
    <w:rsid w:val="00B242A4"/>
    <w:rsid w:val="00B24FF9"/>
    <w:rsid w:val="00B253FE"/>
    <w:rsid w:val="00B25CC2"/>
    <w:rsid w:val="00B27915"/>
    <w:rsid w:val="00B27FC5"/>
    <w:rsid w:val="00B31108"/>
    <w:rsid w:val="00B34334"/>
    <w:rsid w:val="00B406CD"/>
    <w:rsid w:val="00B4210D"/>
    <w:rsid w:val="00B423A0"/>
    <w:rsid w:val="00B4464F"/>
    <w:rsid w:val="00B45679"/>
    <w:rsid w:val="00B45C55"/>
    <w:rsid w:val="00B52290"/>
    <w:rsid w:val="00B52B33"/>
    <w:rsid w:val="00B5617C"/>
    <w:rsid w:val="00B56B29"/>
    <w:rsid w:val="00B629ED"/>
    <w:rsid w:val="00B64F7D"/>
    <w:rsid w:val="00B651D9"/>
    <w:rsid w:val="00B6586C"/>
    <w:rsid w:val="00B67C46"/>
    <w:rsid w:val="00B721D6"/>
    <w:rsid w:val="00B7247B"/>
    <w:rsid w:val="00B7406B"/>
    <w:rsid w:val="00B745F2"/>
    <w:rsid w:val="00B749D6"/>
    <w:rsid w:val="00B75856"/>
    <w:rsid w:val="00B77720"/>
    <w:rsid w:val="00B815CC"/>
    <w:rsid w:val="00B82C7F"/>
    <w:rsid w:val="00B8581D"/>
    <w:rsid w:val="00B86C1A"/>
    <w:rsid w:val="00B92D1A"/>
    <w:rsid w:val="00B976AC"/>
    <w:rsid w:val="00B97ABB"/>
    <w:rsid w:val="00BA4B09"/>
    <w:rsid w:val="00BA50B9"/>
    <w:rsid w:val="00BA7F0C"/>
    <w:rsid w:val="00BB1CAA"/>
    <w:rsid w:val="00BB1D2C"/>
    <w:rsid w:val="00BB35AD"/>
    <w:rsid w:val="00BC3AFF"/>
    <w:rsid w:val="00BC3F4F"/>
    <w:rsid w:val="00BC68FA"/>
    <w:rsid w:val="00BD138E"/>
    <w:rsid w:val="00BD5F14"/>
    <w:rsid w:val="00BD627F"/>
    <w:rsid w:val="00BD7FAC"/>
    <w:rsid w:val="00BE171E"/>
    <w:rsid w:val="00BE1A9A"/>
    <w:rsid w:val="00BE2420"/>
    <w:rsid w:val="00BE7FD7"/>
    <w:rsid w:val="00BF1A79"/>
    <w:rsid w:val="00BF4A0E"/>
    <w:rsid w:val="00BF4F98"/>
    <w:rsid w:val="00BF7F6C"/>
    <w:rsid w:val="00C07004"/>
    <w:rsid w:val="00C12671"/>
    <w:rsid w:val="00C12E69"/>
    <w:rsid w:val="00C14B9C"/>
    <w:rsid w:val="00C15D1F"/>
    <w:rsid w:val="00C17972"/>
    <w:rsid w:val="00C206BE"/>
    <w:rsid w:val="00C220AD"/>
    <w:rsid w:val="00C22B03"/>
    <w:rsid w:val="00C235CC"/>
    <w:rsid w:val="00C2552D"/>
    <w:rsid w:val="00C31C8E"/>
    <w:rsid w:val="00C31C9D"/>
    <w:rsid w:val="00C328A4"/>
    <w:rsid w:val="00C33659"/>
    <w:rsid w:val="00C36FB9"/>
    <w:rsid w:val="00C37348"/>
    <w:rsid w:val="00C421E6"/>
    <w:rsid w:val="00C43E22"/>
    <w:rsid w:val="00C44578"/>
    <w:rsid w:val="00C4547F"/>
    <w:rsid w:val="00C47317"/>
    <w:rsid w:val="00C47C49"/>
    <w:rsid w:val="00C51AE9"/>
    <w:rsid w:val="00C53417"/>
    <w:rsid w:val="00C54A65"/>
    <w:rsid w:val="00C54E53"/>
    <w:rsid w:val="00C575C3"/>
    <w:rsid w:val="00C5785C"/>
    <w:rsid w:val="00C60B42"/>
    <w:rsid w:val="00C634A2"/>
    <w:rsid w:val="00C6370A"/>
    <w:rsid w:val="00C66BBF"/>
    <w:rsid w:val="00C7012D"/>
    <w:rsid w:val="00C707CA"/>
    <w:rsid w:val="00C71944"/>
    <w:rsid w:val="00C71D36"/>
    <w:rsid w:val="00C74443"/>
    <w:rsid w:val="00C76D75"/>
    <w:rsid w:val="00C773E3"/>
    <w:rsid w:val="00C8095E"/>
    <w:rsid w:val="00C817A4"/>
    <w:rsid w:val="00C828DB"/>
    <w:rsid w:val="00C85055"/>
    <w:rsid w:val="00C85457"/>
    <w:rsid w:val="00C91767"/>
    <w:rsid w:val="00C91880"/>
    <w:rsid w:val="00C91A86"/>
    <w:rsid w:val="00C93EEF"/>
    <w:rsid w:val="00C947C2"/>
    <w:rsid w:val="00C97117"/>
    <w:rsid w:val="00C9756D"/>
    <w:rsid w:val="00CA133B"/>
    <w:rsid w:val="00CA2E40"/>
    <w:rsid w:val="00CB052E"/>
    <w:rsid w:val="00CB161B"/>
    <w:rsid w:val="00CB3908"/>
    <w:rsid w:val="00CB4148"/>
    <w:rsid w:val="00CB5465"/>
    <w:rsid w:val="00CB6437"/>
    <w:rsid w:val="00CB6758"/>
    <w:rsid w:val="00CB6D85"/>
    <w:rsid w:val="00CC15C5"/>
    <w:rsid w:val="00CC26B4"/>
    <w:rsid w:val="00CC43EF"/>
    <w:rsid w:val="00CC487E"/>
    <w:rsid w:val="00CC4EC0"/>
    <w:rsid w:val="00CD2CC1"/>
    <w:rsid w:val="00CD310E"/>
    <w:rsid w:val="00CD33B1"/>
    <w:rsid w:val="00CD42C6"/>
    <w:rsid w:val="00CD7175"/>
    <w:rsid w:val="00CE152A"/>
    <w:rsid w:val="00CE222B"/>
    <w:rsid w:val="00CE3AC7"/>
    <w:rsid w:val="00CE5B61"/>
    <w:rsid w:val="00CE65F7"/>
    <w:rsid w:val="00CF197D"/>
    <w:rsid w:val="00CF26F7"/>
    <w:rsid w:val="00CF4054"/>
    <w:rsid w:val="00CF44AB"/>
    <w:rsid w:val="00CF485D"/>
    <w:rsid w:val="00CF48D3"/>
    <w:rsid w:val="00CF5C65"/>
    <w:rsid w:val="00D016E8"/>
    <w:rsid w:val="00D02008"/>
    <w:rsid w:val="00D0216B"/>
    <w:rsid w:val="00D038FB"/>
    <w:rsid w:val="00D040AF"/>
    <w:rsid w:val="00D10BA2"/>
    <w:rsid w:val="00D115C9"/>
    <w:rsid w:val="00D11F73"/>
    <w:rsid w:val="00D150D9"/>
    <w:rsid w:val="00D1560A"/>
    <w:rsid w:val="00D15ECF"/>
    <w:rsid w:val="00D1659E"/>
    <w:rsid w:val="00D168A8"/>
    <w:rsid w:val="00D16F52"/>
    <w:rsid w:val="00D20416"/>
    <w:rsid w:val="00D21651"/>
    <w:rsid w:val="00D22600"/>
    <w:rsid w:val="00D22DDC"/>
    <w:rsid w:val="00D22DDD"/>
    <w:rsid w:val="00D247A2"/>
    <w:rsid w:val="00D250D6"/>
    <w:rsid w:val="00D25C6C"/>
    <w:rsid w:val="00D25F2D"/>
    <w:rsid w:val="00D35C98"/>
    <w:rsid w:val="00D36044"/>
    <w:rsid w:val="00D36EAD"/>
    <w:rsid w:val="00D376F1"/>
    <w:rsid w:val="00D377CC"/>
    <w:rsid w:val="00D4225A"/>
    <w:rsid w:val="00D4235F"/>
    <w:rsid w:val="00D43C70"/>
    <w:rsid w:val="00D44BBE"/>
    <w:rsid w:val="00D453F9"/>
    <w:rsid w:val="00D465F9"/>
    <w:rsid w:val="00D52517"/>
    <w:rsid w:val="00D5322C"/>
    <w:rsid w:val="00D539FF"/>
    <w:rsid w:val="00D54274"/>
    <w:rsid w:val="00D627FB"/>
    <w:rsid w:val="00D653B7"/>
    <w:rsid w:val="00D728FA"/>
    <w:rsid w:val="00D736CA"/>
    <w:rsid w:val="00D7622B"/>
    <w:rsid w:val="00D77AC9"/>
    <w:rsid w:val="00D77EA0"/>
    <w:rsid w:val="00D8061D"/>
    <w:rsid w:val="00D80CD3"/>
    <w:rsid w:val="00D82A4B"/>
    <w:rsid w:val="00D82A99"/>
    <w:rsid w:val="00D90075"/>
    <w:rsid w:val="00D90F96"/>
    <w:rsid w:val="00D944AB"/>
    <w:rsid w:val="00D945E1"/>
    <w:rsid w:val="00D961E8"/>
    <w:rsid w:val="00DA2B26"/>
    <w:rsid w:val="00DA5844"/>
    <w:rsid w:val="00DA7455"/>
    <w:rsid w:val="00DA7528"/>
    <w:rsid w:val="00DB239A"/>
    <w:rsid w:val="00DB2B80"/>
    <w:rsid w:val="00DB49D9"/>
    <w:rsid w:val="00DB5DDE"/>
    <w:rsid w:val="00DB79A2"/>
    <w:rsid w:val="00DB7D46"/>
    <w:rsid w:val="00DB7D7A"/>
    <w:rsid w:val="00DC0902"/>
    <w:rsid w:val="00DC0F8A"/>
    <w:rsid w:val="00DC18A6"/>
    <w:rsid w:val="00DC34E6"/>
    <w:rsid w:val="00DC5712"/>
    <w:rsid w:val="00DC6838"/>
    <w:rsid w:val="00DD0B97"/>
    <w:rsid w:val="00DD1D34"/>
    <w:rsid w:val="00DD1F68"/>
    <w:rsid w:val="00DD2686"/>
    <w:rsid w:val="00DD32D3"/>
    <w:rsid w:val="00DD4BE4"/>
    <w:rsid w:val="00DD4EC3"/>
    <w:rsid w:val="00DD596E"/>
    <w:rsid w:val="00DD5AF8"/>
    <w:rsid w:val="00DD70CB"/>
    <w:rsid w:val="00DD7FB6"/>
    <w:rsid w:val="00DE47C0"/>
    <w:rsid w:val="00DE4EEB"/>
    <w:rsid w:val="00DE6453"/>
    <w:rsid w:val="00DE726B"/>
    <w:rsid w:val="00DE7C4F"/>
    <w:rsid w:val="00DF0E47"/>
    <w:rsid w:val="00E027AF"/>
    <w:rsid w:val="00E0301B"/>
    <w:rsid w:val="00E04B77"/>
    <w:rsid w:val="00E056C1"/>
    <w:rsid w:val="00E06E87"/>
    <w:rsid w:val="00E072E1"/>
    <w:rsid w:val="00E07A0C"/>
    <w:rsid w:val="00E10277"/>
    <w:rsid w:val="00E13F21"/>
    <w:rsid w:val="00E14269"/>
    <w:rsid w:val="00E149F9"/>
    <w:rsid w:val="00E20D7C"/>
    <w:rsid w:val="00E20EE5"/>
    <w:rsid w:val="00E23B62"/>
    <w:rsid w:val="00E23FFF"/>
    <w:rsid w:val="00E2453B"/>
    <w:rsid w:val="00E24575"/>
    <w:rsid w:val="00E26010"/>
    <w:rsid w:val="00E31411"/>
    <w:rsid w:val="00E31797"/>
    <w:rsid w:val="00E31979"/>
    <w:rsid w:val="00E332B1"/>
    <w:rsid w:val="00E35A40"/>
    <w:rsid w:val="00E37A9A"/>
    <w:rsid w:val="00E400A9"/>
    <w:rsid w:val="00E40255"/>
    <w:rsid w:val="00E4046B"/>
    <w:rsid w:val="00E41ADA"/>
    <w:rsid w:val="00E425C3"/>
    <w:rsid w:val="00E42DA1"/>
    <w:rsid w:val="00E450E6"/>
    <w:rsid w:val="00E4710A"/>
    <w:rsid w:val="00E47459"/>
    <w:rsid w:val="00E525D4"/>
    <w:rsid w:val="00E52E7E"/>
    <w:rsid w:val="00E57F28"/>
    <w:rsid w:val="00E61171"/>
    <w:rsid w:val="00E6130E"/>
    <w:rsid w:val="00E61541"/>
    <w:rsid w:val="00E661CF"/>
    <w:rsid w:val="00E66319"/>
    <w:rsid w:val="00E67D93"/>
    <w:rsid w:val="00E716E8"/>
    <w:rsid w:val="00E7264E"/>
    <w:rsid w:val="00E74288"/>
    <w:rsid w:val="00E7436A"/>
    <w:rsid w:val="00E746A4"/>
    <w:rsid w:val="00E7484D"/>
    <w:rsid w:val="00E775F9"/>
    <w:rsid w:val="00E776EE"/>
    <w:rsid w:val="00E81468"/>
    <w:rsid w:val="00E839A8"/>
    <w:rsid w:val="00E83B14"/>
    <w:rsid w:val="00E8754F"/>
    <w:rsid w:val="00E90D3C"/>
    <w:rsid w:val="00E910A4"/>
    <w:rsid w:val="00E92419"/>
    <w:rsid w:val="00E95022"/>
    <w:rsid w:val="00E95D10"/>
    <w:rsid w:val="00E97E64"/>
    <w:rsid w:val="00EA1428"/>
    <w:rsid w:val="00EA2613"/>
    <w:rsid w:val="00EA29E4"/>
    <w:rsid w:val="00EA31DD"/>
    <w:rsid w:val="00EA3C53"/>
    <w:rsid w:val="00EA5C1F"/>
    <w:rsid w:val="00EA6D8B"/>
    <w:rsid w:val="00EA7575"/>
    <w:rsid w:val="00EB07D7"/>
    <w:rsid w:val="00EB2A03"/>
    <w:rsid w:val="00EB3021"/>
    <w:rsid w:val="00EB7D30"/>
    <w:rsid w:val="00EC175A"/>
    <w:rsid w:val="00EC2DEB"/>
    <w:rsid w:val="00EC4062"/>
    <w:rsid w:val="00EC446D"/>
    <w:rsid w:val="00EC452D"/>
    <w:rsid w:val="00EC5DCE"/>
    <w:rsid w:val="00EC6067"/>
    <w:rsid w:val="00ED18BF"/>
    <w:rsid w:val="00ED2126"/>
    <w:rsid w:val="00ED23A4"/>
    <w:rsid w:val="00ED2B4C"/>
    <w:rsid w:val="00ED49A8"/>
    <w:rsid w:val="00ED4E6D"/>
    <w:rsid w:val="00EE0CFB"/>
    <w:rsid w:val="00EE1CC8"/>
    <w:rsid w:val="00EE2051"/>
    <w:rsid w:val="00EE4B08"/>
    <w:rsid w:val="00EE509E"/>
    <w:rsid w:val="00EE540E"/>
    <w:rsid w:val="00EE582E"/>
    <w:rsid w:val="00EE5DF7"/>
    <w:rsid w:val="00EE7194"/>
    <w:rsid w:val="00EE77EC"/>
    <w:rsid w:val="00EF3456"/>
    <w:rsid w:val="00EF49EA"/>
    <w:rsid w:val="00F013E6"/>
    <w:rsid w:val="00F04460"/>
    <w:rsid w:val="00F05412"/>
    <w:rsid w:val="00F05760"/>
    <w:rsid w:val="00F06A05"/>
    <w:rsid w:val="00F11A30"/>
    <w:rsid w:val="00F12D8B"/>
    <w:rsid w:val="00F2320C"/>
    <w:rsid w:val="00F24D9C"/>
    <w:rsid w:val="00F2568A"/>
    <w:rsid w:val="00F256F1"/>
    <w:rsid w:val="00F25F84"/>
    <w:rsid w:val="00F300A4"/>
    <w:rsid w:val="00F3083B"/>
    <w:rsid w:val="00F30F4F"/>
    <w:rsid w:val="00F317B3"/>
    <w:rsid w:val="00F31C74"/>
    <w:rsid w:val="00F34391"/>
    <w:rsid w:val="00F34436"/>
    <w:rsid w:val="00F35A23"/>
    <w:rsid w:val="00F36EF9"/>
    <w:rsid w:val="00F37068"/>
    <w:rsid w:val="00F375D1"/>
    <w:rsid w:val="00F411C3"/>
    <w:rsid w:val="00F41DF2"/>
    <w:rsid w:val="00F4363D"/>
    <w:rsid w:val="00F45ACA"/>
    <w:rsid w:val="00F4627D"/>
    <w:rsid w:val="00F4787A"/>
    <w:rsid w:val="00F47EEE"/>
    <w:rsid w:val="00F502FF"/>
    <w:rsid w:val="00F5075F"/>
    <w:rsid w:val="00F52AB0"/>
    <w:rsid w:val="00F55143"/>
    <w:rsid w:val="00F55792"/>
    <w:rsid w:val="00F61963"/>
    <w:rsid w:val="00F62E98"/>
    <w:rsid w:val="00F653FC"/>
    <w:rsid w:val="00F72050"/>
    <w:rsid w:val="00F72CF7"/>
    <w:rsid w:val="00F72FF7"/>
    <w:rsid w:val="00F73674"/>
    <w:rsid w:val="00F7430A"/>
    <w:rsid w:val="00F86076"/>
    <w:rsid w:val="00F86FEB"/>
    <w:rsid w:val="00F87F42"/>
    <w:rsid w:val="00F92122"/>
    <w:rsid w:val="00F931F0"/>
    <w:rsid w:val="00F93644"/>
    <w:rsid w:val="00F94CDB"/>
    <w:rsid w:val="00F9598F"/>
    <w:rsid w:val="00F96CEF"/>
    <w:rsid w:val="00FA3979"/>
    <w:rsid w:val="00FA43D8"/>
    <w:rsid w:val="00FA50B8"/>
    <w:rsid w:val="00FA791C"/>
    <w:rsid w:val="00FB14F1"/>
    <w:rsid w:val="00FB1984"/>
    <w:rsid w:val="00FB29D1"/>
    <w:rsid w:val="00FB30D3"/>
    <w:rsid w:val="00FB3C5F"/>
    <w:rsid w:val="00FB42F4"/>
    <w:rsid w:val="00FB4A9E"/>
    <w:rsid w:val="00FB7BE9"/>
    <w:rsid w:val="00FC00A2"/>
    <w:rsid w:val="00FC0D89"/>
    <w:rsid w:val="00FC338F"/>
    <w:rsid w:val="00FC4B2E"/>
    <w:rsid w:val="00FC4DDE"/>
    <w:rsid w:val="00FC6F85"/>
    <w:rsid w:val="00FD102A"/>
    <w:rsid w:val="00FD40AD"/>
    <w:rsid w:val="00FD5929"/>
    <w:rsid w:val="00FD5D4F"/>
    <w:rsid w:val="00FD5D9E"/>
    <w:rsid w:val="00FD66F9"/>
    <w:rsid w:val="00FD6906"/>
    <w:rsid w:val="00FD6CA5"/>
    <w:rsid w:val="00FE1AFE"/>
    <w:rsid w:val="00FE456B"/>
    <w:rsid w:val="00FE45EE"/>
    <w:rsid w:val="00FE638C"/>
    <w:rsid w:val="00FE6B99"/>
    <w:rsid w:val="00FE7AF3"/>
    <w:rsid w:val="00FF0304"/>
    <w:rsid w:val="00FF1B6E"/>
    <w:rsid w:val="00FF2048"/>
    <w:rsid w:val="00FF22C8"/>
    <w:rsid w:val="00FF351F"/>
    <w:rsid w:val="00FF3A80"/>
    <w:rsid w:val="00FF3C17"/>
    <w:rsid w:val="00FF4BE8"/>
    <w:rsid w:val="00FF745C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390B3E"/>
  <w15:chartTrackingRefBased/>
  <w15:docId w15:val="{D535D826-C956-4312-8CD1-72D1E149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E86"/>
    <w:pPr>
      <w:spacing w:after="120" w:line="240" w:lineRule="auto"/>
      <w:jc w:val="both"/>
    </w:pPr>
    <w:rPr>
      <w:rFonts w:eastAsia="Times New Roman" w:cs="Times New Roman"/>
      <w:szCs w:val="24"/>
      <w:lang w:val="fr-FR" w:eastAsia="fr-FR"/>
    </w:rPr>
  </w:style>
  <w:style w:type="paragraph" w:styleId="Titre1">
    <w:name w:val="heading 1"/>
    <w:basedOn w:val="Listenumros"/>
    <w:next w:val="Listenumros2"/>
    <w:link w:val="Titre1Car"/>
    <w:autoRedefine/>
    <w:uiPriority w:val="9"/>
    <w:qFormat/>
    <w:rsid w:val="003605AF"/>
    <w:pPr>
      <w:keepLines/>
      <w:numPr>
        <w:numId w:val="3"/>
      </w:numPr>
      <w:spacing w:before="240"/>
      <w:ind w:right="284"/>
      <w:outlineLvl w:val="0"/>
    </w:pPr>
    <w:rPr>
      <w:rFonts w:asciiTheme="majorHAnsi" w:eastAsiaTheme="majorEastAsia" w:hAnsiTheme="majorHAnsi" w:cstheme="majorBidi"/>
      <w:b/>
      <w:color w:val="056AA6"/>
      <w:sz w:val="32"/>
      <w:szCs w:val="32"/>
      <w:lang w:val="fr-CH"/>
    </w:rPr>
  </w:style>
  <w:style w:type="paragraph" w:styleId="Titre2">
    <w:name w:val="heading 2"/>
    <w:basedOn w:val="Listenumros"/>
    <w:next w:val="Listenumros2"/>
    <w:link w:val="Titre2Car"/>
    <w:autoRedefine/>
    <w:uiPriority w:val="9"/>
    <w:unhideWhenUsed/>
    <w:qFormat/>
    <w:rsid w:val="00BE1A9A"/>
    <w:pPr>
      <w:keepLines/>
      <w:numPr>
        <w:ilvl w:val="1"/>
        <w:numId w:val="3"/>
      </w:numPr>
      <w:spacing w:before="240"/>
      <w:ind w:right="284"/>
      <w:outlineLvl w:val="1"/>
    </w:pPr>
    <w:rPr>
      <w:rFonts w:asciiTheme="majorHAnsi" w:eastAsiaTheme="majorEastAsia" w:hAnsiTheme="majorHAnsi" w:cstheme="majorBidi"/>
      <w:color w:val="056AA6"/>
      <w:sz w:val="26"/>
      <w:szCs w:val="26"/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06EDF"/>
    <w:pPr>
      <w:keepLines/>
      <w:numPr>
        <w:ilvl w:val="2"/>
        <w:numId w:val="3"/>
      </w:numPr>
      <w:tabs>
        <w:tab w:val="left" w:pos="993"/>
      </w:tabs>
      <w:spacing w:after="0" w:line="360" w:lineRule="auto"/>
      <w:outlineLvl w:val="2"/>
    </w:pPr>
    <w:rPr>
      <w:rFonts w:asciiTheme="majorHAnsi" w:eastAsiaTheme="majorEastAsia" w:hAnsiTheme="majorHAnsi" w:cstheme="majorBidi"/>
      <w:color w:val="056AA6"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F6716"/>
    <w:pPr>
      <w:keepLines/>
      <w:numPr>
        <w:ilvl w:val="3"/>
        <w:numId w:val="3"/>
      </w:numPr>
      <w:ind w:right="567"/>
      <w:outlineLvl w:val="3"/>
    </w:pPr>
    <w:rPr>
      <w:rFonts w:eastAsiaTheme="majorEastAsia" w:cstheme="majorBidi"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446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446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446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446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446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14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1411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314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1411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3141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C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CD7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605AF"/>
    <w:rPr>
      <w:rFonts w:asciiTheme="majorHAnsi" w:eastAsiaTheme="majorEastAsia" w:hAnsiTheme="majorHAnsi" w:cstheme="majorBidi"/>
      <w:b/>
      <w:color w:val="056AA6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E1A9A"/>
    <w:rPr>
      <w:rFonts w:asciiTheme="majorHAnsi" w:eastAsiaTheme="majorEastAsia" w:hAnsiTheme="majorHAnsi" w:cstheme="majorBidi"/>
      <w:color w:val="056AA6"/>
      <w:sz w:val="26"/>
      <w:szCs w:val="2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3E3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3E3C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93E3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DB7D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161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36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363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3631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36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3631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00934"/>
    <w:pPr>
      <w:spacing w:line="259" w:lineRule="auto"/>
      <w:outlineLvl w:val="9"/>
    </w:pPr>
    <w:rPr>
      <w:color w:val="2E74B5" w:themeColor="accent1" w:themeShade="BF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931EA0"/>
    <w:pPr>
      <w:tabs>
        <w:tab w:val="left" w:pos="400"/>
        <w:tab w:val="right" w:leader="dot" w:pos="10055"/>
      </w:tabs>
      <w:spacing w:after="100"/>
    </w:pPr>
  </w:style>
  <w:style w:type="character" w:customStyle="1" w:styleId="Titre3Car">
    <w:name w:val="Titre 3 Car"/>
    <w:basedOn w:val="Policepardfaut"/>
    <w:link w:val="Titre3"/>
    <w:uiPriority w:val="9"/>
    <w:rsid w:val="00406EDF"/>
    <w:rPr>
      <w:rFonts w:asciiTheme="majorHAnsi" w:eastAsiaTheme="majorEastAsia" w:hAnsiTheme="majorHAnsi" w:cstheme="majorBidi"/>
      <w:color w:val="056AA6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8F6716"/>
    <w:rPr>
      <w:rFonts w:eastAsiaTheme="majorEastAsia" w:cstheme="majorBidi"/>
      <w:iCs/>
      <w:color w:val="2E74B5" w:themeColor="accent1" w:themeShade="BF"/>
      <w:szCs w:val="24"/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F48F2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2F48F2"/>
    <w:pPr>
      <w:spacing w:after="100"/>
      <w:ind w:left="400"/>
    </w:pPr>
  </w:style>
  <w:style w:type="character" w:styleId="Accentuationlgre">
    <w:name w:val="Subtle Emphasis"/>
    <w:basedOn w:val="Policepardfaut"/>
    <w:uiPriority w:val="19"/>
    <w:qFormat/>
    <w:rsid w:val="00823347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91787B"/>
    <w:pPr>
      <w:spacing w:after="0" w:line="240" w:lineRule="auto"/>
    </w:pPr>
    <w:rPr>
      <w:rFonts w:eastAsia="Times New Roman" w:cs="Times New Roman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C446D"/>
    <w:rPr>
      <w:rFonts w:asciiTheme="majorHAnsi" w:eastAsiaTheme="majorEastAsia" w:hAnsiTheme="majorHAnsi" w:cstheme="majorBidi"/>
      <w:color w:val="2E74B5" w:themeColor="accent1" w:themeShade="BF"/>
      <w:szCs w:val="24"/>
      <w:lang w:val="fr-FR" w:eastAsia="fr-FR"/>
    </w:rPr>
  </w:style>
  <w:style w:type="paragraph" w:styleId="Listenumros">
    <w:name w:val="List Number"/>
    <w:basedOn w:val="Normal"/>
    <w:uiPriority w:val="99"/>
    <w:semiHidden/>
    <w:unhideWhenUsed/>
    <w:rsid w:val="00AF7A3D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3332A"/>
    <w:pPr>
      <w:numPr>
        <w:numId w:val="2"/>
      </w:numPr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EC446D"/>
    <w:rPr>
      <w:rFonts w:asciiTheme="majorHAnsi" w:eastAsiaTheme="majorEastAsia" w:hAnsiTheme="majorHAnsi" w:cstheme="majorBidi"/>
      <w:color w:val="1F4D78" w:themeColor="accent1" w:themeShade="7F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C446D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C44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C44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CC43EF"/>
    <w:pPr>
      <w:spacing w:after="100" w:line="259" w:lineRule="auto"/>
      <w:ind w:left="660"/>
    </w:pPr>
    <w:rPr>
      <w:rFonts w:eastAsiaTheme="minorEastAsia" w:cstheme="minorBidi"/>
      <w:szCs w:val="22"/>
      <w:lang w:val="fr-CH" w:eastAsia="fr-CH"/>
    </w:rPr>
  </w:style>
  <w:style w:type="paragraph" w:styleId="TM5">
    <w:name w:val="toc 5"/>
    <w:basedOn w:val="Normal"/>
    <w:next w:val="Normal"/>
    <w:autoRedefine/>
    <w:uiPriority w:val="39"/>
    <w:unhideWhenUsed/>
    <w:rsid w:val="00CC43EF"/>
    <w:pPr>
      <w:spacing w:after="100" w:line="259" w:lineRule="auto"/>
      <w:ind w:left="880"/>
    </w:pPr>
    <w:rPr>
      <w:rFonts w:eastAsiaTheme="minorEastAsia" w:cstheme="minorBidi"/>
      <w:szCs w:val="22"/>
      <w:lang w:val="fr-CH" w:eastAsia="fr-CH"/>
    </w:rPr>
  </w:style>
  <w:style w:type="paragraph" w:styleId="TM6">
    <w:name w:val="toc 6"/>
    <w:basedOn w:val="Normal"/>
    <w:next w:val="Normal"/>
    <w:autoRedefine/>
    <w:uiPriority w:val="39"/>
    <w:unhideWhenUsed/>
    <w:rsid w:val="00CC43EF"/>
    <w:pPr>
      <w:spacing w:after="100" w:line="259" w:lineRule="auto"/>
      <w:ind w:left="1100"/>
    </w:pPr>
    <w:rPr>
      <w:rFonts w:eastAsiaTheme="minorEastAsia" w:cstheme="minorBidi"/>
      <w:szCs w:val="22"/>
      <w:lang w:val="fr-CH" w:eastAsia="fr-CH"/>
    </w:rPr>
  </w:style>
  <w:style w:type="paragraph" w:styleId="TM7">
    <w:name w:val="toc 7"/>
    <w:basedOn w:val="Normal"/>
    <w:next w:val="Normal"/>
    <w:autoRedefine/>
    <w:uiPriority w:val="39"/>
    <w:unhideWhenUsed/>
    <w:rsid w:val="00CC43EF"/>
    <w:pPr>
      <w:spacing w:after="100" w:line="259" w:lineRule="auto"/>
      <w:ind w:left="1320"/>
    </w:pPr>
    <w:rPr>
      <w:rFonts w:eastAsiaTheme="minorEastAsia" w:cstheme="minorBidi"/>
      <w:szCs w:val="22"/>
      <w:lang w:val="fr-CH" w:eastAsia="fr-CH"/>
    </w:rPr>
  </w:style>
  <w:style w:type="paragraph" w:styleId="TM8">
    <w:name w:val="toc 8"/>
    <w:basedOn w:val="Normal"/>
    <w:next w:val="Normal"/>
    <w:autoRedefine/>
    <w:uiPriority w:val="39"/>
    <w:unhideWhenUsed/>
    <w:rsid w:val="00CC43EF"/>
    <w:pPr>
      <w:spacing w:after="100" w:line="259" w:lineRule="auto"/>
      <w:ind w:left="1540"/>
    </w:pPr>
    <w:rPr>
      <w:rFonts w:eastAsiaTheme="minorEastAsia" w:cstheme="minorBidi"/>
      <w:szCs w:val="22"/>
      <w:lang w:val="fr-CH" w:eastAsia="fr-CH"/>
    </w:rPr>
  </w:style>
  <w:style w:type="paragraph" w:styleId="TM9">
    <w:name w:val="toc 9"/>
    <w:basedOn w:val="Normal"/>
    <w:next w:val="Normal"/>
    <w:autoRedefine/>
    <w:uiPriority w:val="39"/>
    <w:unhideWhenUsed/>
    <w:rsid w:val="00CC43EF"/>
    <w:pPr>
      <w:spacing w:after="100" w:line="259" w:lineRule="auto"/>
      <w:ind w:left="1760"/>
    </w:pPr>
    <w:rPr>
      <w:rFonts w:eastAsiaTheme="minorEastAsia" w:cstheme="minorBidi"/>
      <w:szCs w:val="22"/>
      <w:lang w:val="fr-CH" w:eastAsia="fr-CH"/>
    </w:rPr>
  </w:style>
  <w:style w:type="paragraph" w:styleId="Sansinterligne">
    <w:name w:val="No Spacing"/>
    <w:uiPriority w:val="1"/>
    <w:qFormat/>
    <w:rsid w:val="00F55792"/>
    <w:pPr>
      <w:spacing w:after="0" w:line="240" w:lineRule="auto"/>
    </w:pPr>
    <w:rPr>
      <w:rFonts w:eastAsia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stepha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han.ch" TargetMode="External"/><Relationship Id="rId1" Type="http://schemas.openxmlformats.org/officeDocument/2006/relationships/hyperlink" Target="mailto:info@stepha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@%20Mod&#232;les\Standard\0_En-t&#234;te%20et%20pied%20de%20page-Portrai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2A9F-DDF7-4789-BB12-361599C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0_En-tête et pied de page-Portrait.dotm</Template>
  <TotalTime>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Nicolet</dc:creator>
  <cp:keywords/>
  <dc:description/>
  <cp:lastModifiedBy>Axelle Malabar</cp:lastModifiedBy>
  <cp:revision>8</cp:revision>
  <cp:lastPrinted>2022-05-20T09:36:00Z</cp:lastPrinted>
  <dcterms:created xsi:type="dcterms:W3CDTF">2022-08-29T12:06:00Z</dcterms:created>
  <dcterms:modified xsi:type="dcterms:W3CDTF">2022-08-29T12:38:00Z</dcterms:modified>
</cp:coreProperties>
</file>